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90"/>
        <w:gridCol w:w="8088"/>
      </w:tblGrid>
      <w:tr w:rsidR="0027055B" w:rsidRPr="00607275">
        <w:trPr>
          <w:trHeight w:hRule="exact" w:val="964"/>
        </w:trPr>
        <w:tc>
          <w:tcPr>
            <w:tcW w:w="1690" w:type="dxa"/>
          </w:tcPr>
          <w:p w:rsidR="0027055B" w:rsidRDefault="0027055B">
            <w:pPr>
              <w:rPr>
                <w:b/>
                <w:bCs/>
              </w:rPr>
            </w:pPr>
            <w:r>
              <w:rPr>
                <w:b/>
                <w:bCs/>
              </w:rPr>
              <w:t>Deltagere:</w:t>
            </w:r>
          </w:p>
          <w:p w:rsidR="007B1201" w:rsidRDefault="007B1201">
            <w:pPr>
              <w:rPr>
                <w:b/>
                <w:bCs/>
              </w:rPr>
            </w:pPr>
          </w:p>
          <w:p w:rsidR="00A527B0" w:rsidRDefault="00A527B0">
            <w:pPr>
              <w:rPr>
                <w:b/>
                <w:bCs/>
              </w:rPr>
            </w:pPr>
          </w:p>
          <w:p w:rsidR="00A527B0" w:rsidRDefault="00A527B0">
            <w:pPr>
              <w:rPr>
                <w:b/>
                <w:bCs/>
              </w:rPr>
            </w:pPr>
          </w:p>
          <w:p w:rsidR="007B1201" w:rsidRDefault="007B1201">
            <w:pPr>
              <w:rPr>
                <w:b/>
                <w:bCs/>
              </w:rPr>
            </w:pPr>
          </w:p>
          <w:p w:rsidR="00A527B0" w:rsidRDefault="00A527B0">
            <w:pPr>
              <w:rPr>
                <w:b/>
                <w:bCs/>
              </w:rPr>
            </w:pPr>
          </w:p>
        </w:tc>
        <w:tc>
          <w:tcPr>
            <w:tcW w:w="8088" w:type="dxa"/>
          </w:tcPr>
          <w:p w:rsidR="00CE32A2" w:rsidRDefault="00FF4728">
            <w:pPr>
              <w:rPr>
                <w:b/>
                <w:bCs/>
              </w:rPr>
            </w:pPr>
            <w:smartTag w:uri="urn:schemas-microsoft-com:office:smarttags" w:element="PersonName">
              <w:smartTagPr>
                <w:attr w:name="ProductID" w:val="Erling Johansen"/>
              </w:smartTagPr>
              <w:r>
                <w:rPr>
                  <w:b/>
                  <w:bCs/>
                </w:rPr>
                <w:t>Erling Johansen</w:t>
              </w:r>
            </w:smartTag>
            <w:r>
              <w:rPr>
                <w:b/>
                <w:bCs/>
              </w:rPr>
              <w:t xml:space="preserve"> (EJ) </w:t>
            </w:r>
            <w:r w:rsidR="003A5819">
              <w:rPr>
                <w:b/>
                <w:bCs/>
              </w:rPr>
              <w:t>–</w:t>
            </w:r>
            <w:r w:rsidR="00356D1B">
              <w:rPr>
                <w:b/>
                <w:bCs/>
              </w:rPr>
              <w:t xml:space="preserve">- </w:t>
            </w:r>
            <w:r w:rsidR="00E77DC3">
              <w:rPr>
                <w:b/>
                <w:bCs/>
              </w:rPr>
              <w:t xml:space="preserve">Lene Larsen (LL) - </w:t>
            </w:r>
            <w:r w:rsidR="003F6DA6">
              <w:rPr>
                <w:b/>
                <w:bCs/>
              </w:rPr>
              <w:t>Frank Petersen (FP)</w:t>
            </w:r>
            <w:r w:rsidR="00B76A2B">
              <w:rPr>
                <w:b/>
                <w:bCs/>
              </w:rPr>
              <w:t xml:space="preserve"> </w:t>
            </w:r>
            <w:r w:rsidR="001B5912">
              <w:rPr>
                <w:b/>
                <w:bCs/>
              </w:rPr>
              <w:br/>
            </w:r>
            <w:r w:rsidR="008B2474">
              <w:rPr>
                <w:b/>
                <w:bCs/>
              </w:rPr>
              <w:t>Dorthe Lauridsen (</w:t>
            </w:r>
            <w:r w:rsidR="008B2474" w:rsidRPr="0020188E">
              <w:rPr>
                <w:b/>
                <w:bCs/>
              </w:rPr>
              <w:t>DL</w:t>
            </w:r>
            <w:r w:rsidR="008B2474">
              <w:rPr>
                <w:b/>
                <w:bCs/>
              </w:rPr>
              <w:t>)</w:t>
            </w:r>
            <w:r w:rsidR="00B81865">
              <w:rPr>
                <w:b/>
                <w:bCs/>
              </w:rPr>
              <w:t xml:space="preserve"> </w:t>
            </w:r>
            <w:r w:rsidR="003A5819">
              <w:rPr>
                <w:b/>
                <w:bCs/>
              </w:rPr>
              <w:t>-</w:t>
            </w:r>
            <w:r w:rsidR="00356D1B">
              <w:rPr>
                <w:b/>
                <w:bCs/>
              </w:rPr>
              <w:t xml:space="preserve"> </w:t>
            </w:r>
            <w:r w:rsidR="00B81865" w:rsidRPr="00607275">
              <w:rPr>
                <w:b/>
                <w:bCs/>
              </w:rPr>
              <w:t>Allan Carlsen (AC)</w:t>
            </w:r>
            <w:r w:rsidR="00356D1B">
              <w:rPr>
                <w:b/>
                <w:bCs/>
              </w:rPr>
              <w:t xml:space="preserve"> - </w:t>
            </w:r>
            <w:r w:rsidR="003A5819" w:rsidRPr="00607275">
              <w:rPr>
                <w:b/>
                <w:bCs/>
              </w:rPr>
              <w:t>Anders B. Nielsen (ABN)</w:t>
            </w:r>
            <w:r w:rsidR="003A5819">
              <w:rPr>
                <w:b/>
                <w:bCs/>
              </w:rPr>
              <w:t xml:space="preserve"> </w:t>
            </w:r>
            <w:r w:rsidR="00607275" w:rsidRPr="00313484">
              <w:rPr>
                <w:b/>
                <w:bCs/>
              </w:rPr>
              <w:t xml:space="preserve">Henrik S. </w:t>
            </w:r>
            <w:r w:rsidR="00607275">
              <w:rPr>
                <w:b/>
                <w:bCs/>
              </w:rPr>
              <w:t>Madsen (HSM)</w:t>
            </w:r>
            <w:r w:rsidR="001E6D45">
              <w:rPr>
                <w:b/>
                <w:bCs/>
              </w:rPr>
              <w:t xml:space="preserve"> </w:t>
            </w:r>
          </w:p>
          <w:p w:rsidR="001118D7" w:rsidRPr="00607275" w:rsidRDefault="001118D7">
            <w:pPr>
              <w:rPr>
                <w:b/>
                <w:bCs/>
              </w:rPr>
            </w:pPr>
          </w:p>
        </w:tc>
      </w:tr>
      <w:tr w:rsidR="00AE1824" w:rsidRPr="00513A42">
        <w:trPr>
          <w:cantSplit/>
          <w:trHeight w:val="315"/>
        </w:trPr>
        <w:tc>
          <w:tcPr>
            <w:tcW w:w="1690" w:type="dxa"/>
            <w:shd w:val="clear" w:color="auto" w:fill="auto"/>
          </w:tcPr>
          <w:p w:rsidR="00AE1824" w:rsidRDefault="00C417DD">
            <w:pPr>
              <w:rPr>
                <w:b/>
                <w:bCs/>
              </w:rPr>
            </w:pPr>
            <w:r>
              <w:rPr>
                <w:b/>
                <w:bCs/>
              </w:rPr>
              <w:t>Afbud</w:t>
            </w:r>
            <w:r w:rsidR="00AE1824">
              <w:rPr>
                <w:b/>
                <w:bCs/>
              </w:rPr>
              <w:t>:</w:t>
            </w:r>
          </w:p>
        </w:tc>
        <w:tc>
          <w:tcPr>
            <w:tcW w:w="8088" w:type="dxa"/>
          </w:tcPr>
          <w:p w:rsidR="00AE1824" w:rsidRPr="00513A42" w:rsidRDefault="00E77DC3" w:rsidP="00B81865">
            <w:pPr>
              <w:rPr>
                <w:b/>
                <w:bCs/>
              </w:rPr>
            </w:pPr>
            <w:r>
              <w:rPr>
                <w:b/>
                <w:bCs/>
              </w:rPr>
              <w:t>Jeppe Nørgaard (JN)</w:t>
            </w:r>
          </w:p>
        </w:tc>
      </w:tr>
      <w:tr w:rsidR="00AE1824" w:rsidRPr="00313484">
        <w:trPr>
          <w:cantSplit/>
          <w:trHeight w:hRule="exact" w:val="315"/>
        </w:trPr>
        <w:tc>
          <w:tcPr>
            <w:tcW w:w="1690" w:type="dxa"/>
            <w:shd w:val="clear" w:color="auto" w:fill="auto"/>
          </w:tcPr>
          <w:p w:rsidR="00AE1824" w:rsidRPr="001118D7" w:rsidRDefault="00E53203">
            <w:pPr>
              <w:rPr>
                <w:b/>
                <w:bCs/>
              </w:rPr>
            </w:pPr>
            <w:r w:rsidRPr="001118D7">
              <w:rPr>
                <w:b/>
                <w:bCs/>
              </w:rPr>
              <w:t>Referent:</w:t>
            </w:r>
          </w:p>
        </w:tc>
        <w:tc>
          <w:tcPr>
            <w:tcW w:w="8088" w:type="dxa"/>
          </w:tcPr>
          <w:p w:rsidR="00AE1824" w:rsidRPr="00313484" w:rsidRDefault="00580292">
            <w:pPr>
              <w:rPr>
                <w:b/>
                <w:bCs/>
              </w:rPr>
            </w:pPr>
            <w:r>
              <w:rPr>
                <w:b/>
                <w:bCs/>
              </w:rPr>
              <w:t>Henrik S. Madsen</w:t>
            </w:r>
          </w:p>
        </w:tc>
      </w:tr>
    </w:tbl>
    <w:p w:rsidR="0027055B" w:rsidRPr="00313484" w:rsidRDefault="0027055B">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59"/>
        <w:gridCol w:w="919"/>
      </w:tblGrid>
      <w:tr w:rsidR="0027055B">
        <w:trPr>
          <w:trHeight w:val="280"/>
        </w:trPr>
        <w:tc>
          <w:tcPr>
            <w:tcW w:w="8859" w:type="dxa"/>
          </w:tcPr>
          <w:p w:rsidR="0027055B" w:rsidRDefault="0027055B">
            <w:pPr>
              <w:rPr>
                <w:b/>
                <w:bCs/>
              </w:rPr>
            </w:pPr>
            <w:r>
              <w:rPr>
                <w:b/>
                <w:bCs/>
              </w:rPr>
              <w:t>Beslutningsprotokol:</w:t>
            </w:r>
          </w:p>
        </w:tc>
        <w:tc>
          <w:tcPr>
            <w:tcW w:w="919" w:type="dxa"/>
          </w:tcPr>
          <w:p w:rsidR="0027055B" w:rsidRDefault="00E53203">
            <w:pPr>
              <w:jc w:val="center"/>
              <w:rPr>
                <w:b/>
                <w:bCs/>
              </w:rPr>
            </w:pPr>
            <w:r>
              <w:rPr>
                <w:b/>
                <w:bCs/>
              </w:rPr>
              <w:t>Ansvar</w:t>
            </w:r>
          </w:p>
        </w:tc>
      </w:tr>
      <w:tr w:rsidR="0027055B" w:rsidRPr="00DD5E31">
        <w:trPr>
          <w:trHeight w:val="280"/>
        </w:trPr>
        <w:tc>
          <w:tcPr>
            <w:tcW w:w="8859" w:type="dxa"/>
          </w:tcPr>
          <w:p w:rsidR="00CE3BA6" w:rsidRDefault="00CE3BA6" w:rsidP="00275A07">
            <w:pPr>
              <w:rPr>
                <w:b/>
                <w:szCs w:val="24"/>
                <w:u w:val="single"/>
              </w:rPr>
            </w:pPr>
          </w:p>
          <w:p w:rsidR="00B268DC" w:rsidRPr="00275A07" w:rsidRDefault="00E77DC3" w:rsidP="00275A07">
            <w:pPr>
              <w:rPr>
                <w:b/>
                <w:color w:val="000000"/>
                <w:szCs w:val="24"/>
                <w:u w:val="single"/>
              </w:rPr>
            </w:pPr>
            <w:r>
              <w:rPr>
                <w:b/>
                <w:szCs w:val="24"/>
                <w:u w:val="single"/>
              </w:rPr>
              <w:t>274</w:t>
            </w:r>
            <w:r w:rsidR="00CE32A2">
              <w:rPr>
                <w:b/>
                <w:szCs w:val="24"/>
                <w:u w:val="single"/>
              </w:rPr>
              <w:t xml:space="preserve"> </w:t>
            </w:r>
            <w:r w:rsidR="00CE32A2" w:rsidRPr="00CE32A2">
              <w:rPr>
                <w:b/>
                <w:szCs w:val="24"/>
                <w:u w:val="single"/>
              </w:rPr>
              <w:t>Velkomst og godkendelse af dagsorden.</w:t>
            </w:r>
          </w:p>
          <w:p w:rsidR="00FB795E" w:rsidRPr="006F4A34" w:rsidRDefault="00FB795E" w:rsidP="006F4A34">
            <w:pPr>
              <w:numPr>
                <w:ilvl w:val="0"/>
                <w:numId w:val="13"/>
              </w:numPr>
              <w:rPr>
                <w:b/>
                <w:sz w:val="22"/>
                <w:szCs w:val="24"/>
              </w:rPr>
            </w:pPr>
            <w:r w:rsidRPr="006F4A34">
              <w:rPr>
                <w:sz w:val="22"/>
                <w:szCs w:val="24"/>
              </w:rPr>
              <w:t xml:space="preserve">EJ bød velkommen og </w:t>
            </w:r>
            <w:r w:rsidR="00FF2A73">
              <w:rPr>
                <w:sz w:val="22"/>
                <w:szCs w:val="24"/>
              </w:rPr>
              <w:t>spurgte</w:t>
            </w:r>
            <w:r w:rsidR="00E77DC3">
              <w:rPr>
                <w:sz w:val="22"/>
                <w:szCs w:val="24"/>
              </w:rPr>
              <w:t xml:space="preserve"> om </w:t>
            </w:r>
            <w:r w:rsidRPr="006F4A34">
              <w:rPr>
                <w:sz w:val="22"/>
                <w:szCs w:val="24"/>
              </w:rPr>
              <w:t xml:space="preserve">der var ønsker om </w:t>
            </w:r>
            <w:r w:rsidR="00E77DC3">
              <w:rPr>
                <w:sz w:val="22"/>
                <w:szCs w:val="24"/>
              </w:rPr>
              <w:t xml:space="preserve">yderligere </w:t>
            </w:r>
            <w:r w:rsidRPr="006F4A34">
              <w:rPr>
                <w:sz w:val="22"/>
                <w:szCs w:val="24"/>
              </w:rPr>
              <w:t>punkter til dagsordenen</w:t>
            </w:r>
            <w:r w:rsidR="006F4A34">
              <w:rPr>
                <w:sz w:val="22"/>
                <w:szCs w:val="24"/>
              </w:rPr>
              <w:t>.</w:t>
            </w:r>
            <w:r w:rsidR="00D0059C" w:rsidRPr="006F4A34">
              <w:rPr>
                <w:sz w:val="22"/>
                <w:szCs w:val="24"/>
              </w:rPr>
              <w:t xml:space="preserve"> </w:t>
            </w:r>
            <w:r w:rsidR="00A5777E">
              <w:rPr>
                <w:sz w:val="22"/>
                <w:szCs w:val="24"/>
              </w:rPr>
              <w:t xml:space="preserve">HSM ville gerne have tilføjet punkt om en </w:t>
            </w:r>
            <w:r w:rsidR="00FF2A73">
              <w:rPr>
                <w:sz w:val="22"/>
                <w:szCs w:val="24"/>
              </w:rPr>
              <w:t>opnormeret</w:t>
            </w:r>
            <w:r w:rsidR="00A5777E">
              <w:rPr>
                <w:sz w:val="22"/>
                <w:szCs w:val="24"/>
              </w:rPr>
              <w:t xml:space="preserve"> indsats på de sociale medier vedr. DVF’s landshold. Punktet blev sat under punkt 277 (Eliteudvalg). Herefter gik </w:t>
            </w:r>
            <w:r w:rsidR="00D0059C" w:rsidRPr="006F4A34">
              <w:rPr>
                <w:sz w:val="22"/>
                <w:szCs w:val="24"/>
              </w:rPr>
              <w:t xml:space="preserve">EJ </w:t>
            </w:r>
            <w:r w:rsidRPr="006F4A34">
              <w:rPr>
                <w:sz w:val="22"/>
                <w:szCs w:val="24"/>
              </w:rPr>
              <w:t>videre til næste punkt på dagsordenen.</w:t>
            </w:r>
          </w:p>
          <w:p w:rsidR="006F4A34" w:rsidRDefault="006F4A34" w:rsidP="007613F3">
            <w:pPr>
              <w:ind w:left="360"/>
              <w:rPr>
                <w:b/>
                <w:szCs w:val="24"/>
              </w:rPr>
            </w:pPr>
          </w:p>
          <w:p w:rsidR="006F4A34" w:rsidRPr="00275A07" w:rsidRDefault="00A5777E" w:rsidP="006F4A34">
            <w:pPr>
              <w:rPr>
                <w:b/>
                <w:color w:val="000000"/>
                <w:szCs w:val="24"/>
                <w:u w:val="single"/>
              </w:rPr>
            </w:pPr>
            <w:r>
              <w:rPr>
                <w:b/>
                <w:szCs w:val="24"/>
                <w:u w:val="single"/>
              </w:rPr>
              <w:t>275</w:t>
            </w:r>
            <w:r w:rsidR="006F4A34">
              <w:rPr>
                <w:b/>
                <w:szCs w:val="24"/>
                <w:u w:val="single"/>
              </w:rPr>
              <w:t xml:space="preserve"> Orientering fra formanden v/EJ</w:t>
            </w:r>
          </w:p>
          <w:p w:rsidR="00D02C2B" w:rsidRPr="00D02C2B" w:rsidRDefault="00356D1B" w:rsidP="006F4A34">
            <w:pPr>
              <w:numPr>
                <w:ilvl w:val="0"/>
                <w:numId w:val="13"/>
              </w:numPr>
              <w:rPr>
                <w:b/>
                <w:szCs w:val="24"/>
              </w:rPr>
            </w:pPr>
            <w:r>
              <w:rPr>
                <w:szCs w:val="24"/>
              </w:rPr>
              <w:t xml:space="preserve">EJ fortalte, at </w:t>
            </w:r>
            <w:r w:rsidR="003308C0">
              <w:rPr>
                <w:szCs w:val="24"/>
              </w:rPr>
              <w:t>der i forbindelse med afvikling af DM Senior var fremkommet</w:t>
            </w:r>
            <w:r w:rsidR="003E25F8">
              <w:rPr>
                <w:szCs w:val="24"/>
              </w:rPr>
              <w:t xml:space="preserve"> en</w:t>
            </w:r>
            <w:r w:rsidR="003308C0">
              <w:rPr>
                <w:szCs w:val="24"/>
              </w:rPr>
              <w:t xml:space="preserve"> kedelig sag med en </w:t>
            </w:r>
            <w:r w:rsidR="003E25F8">
              <w:rPr>
                <w:szCs w:val="24"/>
              </w:rPr>
              <w:t xml:space="preserve">personlig </w:t>
            </w:r>
            <w:r w:rsidR="003308C0">
              <w:rPr>
                <w:szCs w:val="24"/>
              </w:rPr>
              <w:t>”kompliment”</w:t>
            </w:r>
            <w:r w:rsidR="003E25F8">
              <w:rPr>
                <w:szCs w:val="24"/>
              </w:rPr>
              <w:t>,</w:t>
            </w:r>
            <w:r w:rsidR="003308C0">
              <w:rPr>
                <w:szCs w:val="24"/>
              </w:rPr>
              <w:t xml:space="preserve"> der var modtaget som en grænseoverskridende handling. EJ ville gerne håndtere sagen korrekt og forelagde derfor bestyrelsen problematikken. </w:t>
            </w:r>
            <w:r w:rsidR="003308C0">
              <w:rPr>
                <w:szCs w:val="24"/>
              </w:rPr>
              <w:br/>
              <w:t>Bestyrelsen var enig i, at der skulle handles og det blev besluttet at EJ tager personlig kontakt til komplimentgiveren, hvilket også var</w:t>
            </w:r>
            <w:r w:rsidR="003E25F8">
              <w:rPr>
                <w:szCs w:val="24"/>
              </w:rPr>
              <w:t>,</w:t>
            </w:r>
            <w:r w:rsidR="003308C0">
              <w:rPr>
                <w:szCs w:val="24"/>
              </w:rPr>
              <w:t xml:space="preserve"> hvad HSM havde fået som rådgivning af DIF’s jurister.</w:t>
            </w:r>
          </w:p>
          <w:p w:rsidR="00D02C2B" w:rsidRPr="00D02C2B" w:rsidRDefault="003308C0" w:rsidP="006F4A34">
            <w:pPr>
              <w:numPr>
                <w:ilvl w:val="0"/>
                <w:numId w:val="13"/>
              </w:numPr>
              <w:rPr>
                <w:b/>
                <w:szCs w:val="24"/>
              </w:rPr>
            </w:pPr>
            <w:r>
              <w:rPr>
                <w:szCs w:val="24"/>
              </w:rPr>
              <w:t xml:space="preserve">EJ fortalte at han igen – </w:t>
            </w:r>
            <w:r w:rsidRPr="0053088E">
              <w:rPr>
                <w:szCs w:val="24"/>
              </w:rPr>
              <w:t>sam</w:t>
            </w:r>
            <w:r w:rsidR="007C3DAF" w:rsidRPr="0053088E">
              <w:rPr>
                <w:szCs w:val="24"/>
              </w:rPr>
              <w:t>m</w:t>
            </w:r>
            <w:r w:rsidRPr="0053088E">
              <w:rPr>
                <w:szCs w:val="24"/>
              </w:rPr>
              <w:t>en</w:t>
            </w:r>
            <w:r>
              <w:rPr>
                <w:szCs w:val="24"/>
              </w:rPr>
              <w:t xml:space="preserve"> med HSM – vil afholde møde med Team Danmark for igen at fremføre ønsket om et samarbejde og evt. økonomisk støtte til DVF’s elite. Han mente</w:t>
            </w:r>
            <w:r w:rsidR="003E25F8">
              <w:rPr>
                <w:szCs w:val="24"/>
              </w:rPr>
              <w:t>,</w:t>
            </w:r>
            <w:r>
              <w:rPr>
                <w:szCs w:val="24"/>
              </w:rPr>
              <w:t xml:space="preserve"> at udelukkelse</w:t>
            </w:r>
            <w:r w:rsidR="00D02C2B">
              <w:rPr>
                <w:szCs w:val="24"/>
              </w:rPr>
              <w:t>n</w:t>
            </w:r>
            <w:r>
              <w:rPr>
                <w:szCs w:val="24"/>
              </w:rPr>
              <w:t xml:space="preserve"> af 9 nationer fra alle IWF events i et år havde gjort mulighederne større, </w:t>
            </w:r>
            <w:r w:rsidR="00D02C2B">
              <w:rPr>
                <w:szCs w:val="24"/>
              </w:rPr>
              <w:t xml:space="preserve">for de danske løftere til </w:t>
            </w:r>
            <w:r w:rsidR="007C3DAF" w:rsidRPr="0053088E">
              <w:rPr>
                <w:szCs w:val="24"/>
              </w:rPr>
              <w:t>at</w:t>
            </w:r>
            <w:r w:rsidR="007C3DAF" w:rsidRPr="004B052A">
              <w:rPr>
                <w:color w:val="FF0000"/>
                <w:szCs w:val="24"/>
              </w:rPr>
              <w:t xml:space="preserve"> </w:t>
            </w:r>
            <w:r w:rsidR="00D02C2B">
              <w:rPr>
                <w:szCs w:val="24"/>
              </w:rPr>
              <w:t xml:space="preserve">præstere resultatmæssigt bedre. Samtidig har NTF fremsendt opfordring til IWF om først at åbne op for de udelukkede nationer når der </w:t>
            </w:r>
            <w:r w:rsidR="003E25F8">
              <w:rPr>
                <w:szCs w:val="24"/>
              </w:rPr>
              <w:t xml:space="preserve">er </w:t>
            </w:r>
            <w:r w:rsidR="00D02C2B">
              <w:rPr>
                <w:szCs w:val="24"/>
              </w:rPr>
              <w:t xml:space="preserve">ført bevis for at dopingkontrollen i deres lande </w:t>
            </w:r>
            <w:r w:rsidR="003E25F8">
              <w:rPr>
                <w:szCs w:val="24"/>
              </w:rPr>
              <w:t xml:space="preserve">udføres </w:t>
            </w:r>
            <w:r w:rsidR="00D02C2B">
              <w:rPr>
                <w:szCs w:val="24"/>
              </w:rPr>
              <w:t>korrekt.</w:t>
            </w:r>
            <w:r w:rsidR="00D02C2B">
              <w:rPr>
                <w:szCs w:val="24"/>
              </w:rPr>
              <w:br/>
              <w:t>ABN tilføjede</w:t>
            </w:r>
            <w:r w:rsidR="003E25F8">
              <w:rPr>
                <w:szCs w:val="24"/>
              </w:rPr>
              <w:t>,</w:t>
            </w:r>
            <w:r w:rsidR="00D02C2B">
              <w:rPr>
                <w:szCs w:val="24"/>
              </w:rPr>
              <w:t xml:space="preserve"> at der var røster i den internationale Olympiske komite (IOC)</w:t>
            </w:r>
            <w:r w:rsidR="003E25F8">
              <w:rPr>
                <w:szCs w:val="24"/>
              </w:rPr>
              <w:t>,</w:t>
            </w:r>
            <w:r w:rsidR="00D02C2B">
              <w:rPr>
                <w:szCs w:val="24"/>
              </w:rPr>
              <w:t xml:space="preserve"> der nævnte muligheden for at hovedparten af den antalsreduktion af vægtløftere der skal ske ved OL 2020 i Tokyo, Japan, skulle bæres af de nu udelukkede 9 nationer.</w:t>
            </w:r>
          </w:p>
          <w:p w:rsidR="00D02C2B" w:rsidRPr="00D02C2B" w:rsidRDefault="00D02C2B" w:rsidP="006F4A34">
            <w:pPr>
              <w:numPr>
                <w:ilvl w:val="0"/>
                <w:numId w:val="13"/>
              </w:numPr>
              <w:rPr>
                <w:b/>
                <w:szCs w:val="24"/>
              </w:rPr>
            </w:pPr>
            <w:r>
              <w:rPr>
                <w:szCs w:val="24"/>
              </w:rPr>
              <w:t>EJ var blevet kontaktet af bruger</w:t>
            </w:r>
            <w:r w:rsidR="003E25F8">
              <w:rPr>
                <w:szCs w:val="24"/>
              </w:rPr>
              <w:t>,</w:t>
            </w:r>
            <w:r>
              <w:rPr>
                <w:szCs w:val="24"/>
              </w:rPr>
              <w:t xml:space="preserve"> der beklagede sig over DVF’s hjemmesides funktionalitet ifm. brug på mobiltelefon. HSM blev pålagt at tage kontakt til vedkommende ”klager” og hjemmesideudbyder for evt. at forbedre interfasen.</w:t>
            </w:r>
          </w:p>
          <w:p w:rsidR="00356D1B" w:rsidRPr="00CE32A2" w:rsidRDefault="00D02C2B" w:rsidP="00AE7DEF">
            <w:pPr>
              <w:numPr>
                <w:ilvl w:val="0"/>
                <w:numId w:val="13"/>
              </w:numPr>
              <w:rPr>
                <w:b/>
                <w:szCs w:val="24"/>
              </w:rPr>
            </w:pPr>
            <w:r>
              <w:rPr>
                <w:szCs w:val="24"/>
              </w:rPr>
              <w:t>EJ fortalte</w:t>
            </w:r>
            <w:r w:rsidR="003E25F8">
              <w:rPr>
                <w:szCs w:val="24"/>
              </w:rPr>
              <w:t>,</w:t>
            </w:r>
            <w:r>
              <w:rPr>
                <w:szCs w:val="24"/>
              </w:rPr>
              <w:t xml:space="preserve"> at H</w:t>
            </w:r>
            <w:r w:rsidR="003E25F8">
              <w:rPr>
                <w:szCs w:val="24"/>
              </w:rPr>
              <w:t>GVS har tilbudt at afvikle DM Ma</w:t>
            </w:r>
            <w:r>
              <w:rPr>
                <w:szCs w:val="24"/>
              </w:rPr>
              <w:t xml:space="preserve">sters 2019 og samtidig være villig til at afholde i både 2020 og 2021. </w:t>
            </w:r>
            <w:r>
              <w:rPr>
                <w:szCs w:val="24"/>
              </w:rPr>
              <w:br/>
              <w:t xml:space="preserve">Bestyrelsen var umiddelbart positiv </w:t>
            </w:r>
            <w:r w:rsidR="003E25F8">
              <w:rPr>
                <w:szCs w:val="24"/>
              </w:rPr>
              <w:t xml:space="preserve">og tog imod tilbuddet om afvikling i 2019. Man </w:t>
            </w:r>
            <w:r>
              <w:rPr>
                <w:szCs w:val="24"/>
              </w:rPr>
              <w:t xml:space="preserve">ønskede </w:t>
            </w:r>
            <w:r w:rsidR="003E25F8">
              <w:rPr>
                <w:szCs w:val="24"/>
              </w:rPr>
              <w:t xml:space="preserve">derimod </w:t>
            </w:r>
            <w:r>
              <w:rPr>
                <w:szCs w:val="24"/>
              </w:rPr>
              <w:t xml:space="preserve">ikke fast </w:t>
            </w:r>
            <w:r w:rsidR="003E25F8">
              <w:rPr>
                <w:szCs w:val="24"/>
              </w:rPr>
              <w:t xml:space="preserve">at </w:t>
            </w:r>
            <w:r>
              <w:rPr>
                <w:szCs w:val="24"/>
              </w:rPr>
              <w:t xml:space="preserve">tildele enkelt klub </w:t>
            </w:r>
            <w:r w:rsidR="003E25F8">
              <w:rPr>
                <w:szCs w:val="24"/>
              </w:rPr>
              <w:t xml:space="preserve">konkret stævne </w:t>
            </w:r>
            <w:r>
              <w:rPr>
                <w:szCs w:val="24"/>
              </w:rPr>
              <w:t xml:space="preserve">flere år ud i fremtiden, da dette </w:t>
            </w:r>
            <w:r w:rsidR="00AE7DEF">
              <w:rPr>
                <w:szCs w:val="24"/>
              </w:rPr>
              <w:t>ville afskære andre for at byde ind.</w:t>
            </w:r>
            <w:r w:rsidRPr="00AE7DEF">
              <w:rPr>
                <w:szCs w:val="24"/>
              </w:rPr>
              <w:br/>
            </w:r>
          </w:p>
          <w:p w:rsidR="00CE32A2" w:rsidRPr="00CE32A2" w:rsidRDefault="004B5971" w:rsidP="00CE32A2">
            <w:pPr>
              <w:rPr>
                <w:b/>
                <w:szCs w:val="24"/>
              </w:rPr>
            </w:pPr>
            <w:r>
              <w:rPr>
                <w:b/>
                <w:szCs w:val="24"/>
                <w:u w:val="single"/>
              </w:rPr>
              <w:t>2</w:t>
            </w:r>
            <w:r w:rsidR="00A25161">
              <w:rPr>
                <w:b/>
                <w:szCs w:val="24"/>
                <w:u w:val="single"/>
              </w:rPr>
              <w:t>76</w:t>
            </w:r>
            <w:r w:rsidR="00CE32A2">
              <w:rPr>
                <w:b/>
                <w:szCs w:val="24"/>
                <w:u w:val="single"/>
              </w:rPr>
              <w:t xml:space="preserve"> </w:t>
            </w:r>
            <w:r w:rsidR="00AE7DEF">
              <w:rPr>
                <w:b/>
                <w:szCs w:val="24"/>
                <w:u w:val="single"/>
              </w:rPr>
              <w:t>DVF rep.møde  2018</w:t>
            </w:r>
            <w:r w:rsidR="00CE32A2" w:rsidRPr="00CE32A2">
              <w:rPr>
                <w:b/>
                <w:szCs w:val="24"/>
                <w:u w:val="single"/>
              </w:rPr>
              <w:t>.</w:t>
            </w:r>
          </w:p>
          <w:p w:rsidR="00AE7DEF" w:rsidRDefault="00AE7DEF" w:rsidP="00607275">
            <w:pPr>
              <w:numPr>
                <w:ilvl w:val="0"/>
                <w:numId w:val="13"/>
              </w:numPr>
              <w:rPr>
                <w:szCs w:val="24"/>
              </w:rPr>
            </w:pPr>
            <w:r>
              <w:rPr>
                <w:szCs w:val="24"/>
              </w:rPr>
              <w:t>Bestyrelsen fan</w:t>
            </w:r>
            <w:r w:rsidR="0053088E">
              <w:rPr>
                <w:szCs w:val="24"/>
              </w:rPr>
              <w:t>dt emne til dirigentrollen ved R</w:t>
            </w:r>
            <w:r>
              <w:rPr>
                <w:szCs w:val="24"/>
              </w:rPr>
              <w:t>ep.mødet og HSM blev pålagt at kontakte vedkommende for at høre om vedkommende ville påtage sig opgaven.</w:t>
            </w:r>
          </w:p>
          <w:p w:rsidR="00D539DB" w:rsidRDefault="00AA349A" w:rsidP="00AE7DEF">
            <w:pPr>
              <w:numPr>
                <w:ilvl w:val="0"/>
                <w:numId w:val="13"/>
              </w:numPr>
              <w:rPr>
                <w:szCs w:val="24"/>
              </w:rPr>
            </w:pPr>
            <w:r>
              <w:rPr>
                <w:szCs w:val="24"/>
              </w:rPr>
              <w:t xml:space="preserve">HSM </w:t>
            </w:r>
            <w:r w:rsidR="00AE7DEF">
              <w:rPr>
                <w:szCs w:val="24"/>
              </w:rPr>
              <w:t>kunne fortælle</w:t>
            </w:r>
            <w:r w:rsidR="003E25F8">
              <w:rPr>
                <w:szCs w:val="24"/>
              </w:rPr>
              <w:t>,</w:t>
            </w:r>
            <w:r w:rsidR="00AE7DEF">
              <w:rPr>
                <w:szCs w:val="24"/>
              </w:rPr>
              <w:t xml:space="preserve"> at der ved fristen</w:t>
            </w:r>
            <w:r w:rsidR="007C3DAF">
              <w:rPr>
                <w:szCs w:val="24"/>
              </w:rPr>
              <w:t>s</w:t>
            </w:r>
            <w:r w:rsidR="00AE7DEF">
              <w:rPr>
                <w:szCs w:val="24"/>
              </w:rPr>
              <w:t xml:space="preserve"> udløb var indkommet et enkelt forslag til vedtægtsændringer. Forslaget var stillet af styregruppen for DVF’s strategiske spor vedr. </w:t>
            </w:r>
            <w:r w:rsidR="001F4F00">
              <w:rPr>
                <w:szCs w:val="24"/>
              </w:rPr>
              <w:t>Talent- og E</w:t>
            </w:r>
            <w:r w:rsidR="00AE7DEF">
              <w:rPr>
                <w:szCs w:val="24"/>
              </w:rPr>
              <w:t xml:space="preserve">litearbejdet og foreskrev fast valg af medlemmer til Eliteudvalget ved </w:t>
            </w:r>
            <w:r w:rsidR="0053088E">
              <w:rPr>
                <w:szCs w:val="24"/>
              </w:rPr>
              <w:t>R</w:t>
            </w:r>
            <w:r w:rsidR="00AE7DEF">
              <w:rPr>
                <w:szCs w:val="24"/>
              </w:rPr>
              <w:t xml:space="preserve">ep.møder. </w:t>
            </w:r>
            <w:r w:rsidR="00AE7DEF">
              <w:rPr>
                <w:szCs w:val="24"/>
              </w:rPr>
              <w:br/>
              <w:t xml:space="preserve">EJ kunne godt se </w:t>
            </w:r>
            <w:r w:rsidR="003E25F8">
              <w:rPr>
                <w:szCs w:val="24"/>
              </w:rPr>
              <w:t>visionerne</w:t>
            </w:r>
            <w:r w:rsidR="00AE7DEF">
              <w:rPr>
                <w:szCs w:val="24"/>
              </w:rPr>
              <w:t xml:space="preserve"> med forslaget mens ABN fandt forslaget tæt på uanstændigt. ABN var forarget over at udva</w:t>
            </w:r>
            <w:r w:rsidR="003E25F8">
              <w:rPr>
                <w:szCs w:val="24"/>
              </w:rPr>
              <w:t>l</w:t>
            </w:r>
            <w:r w:rsidR="00AE7DEF">
              <w:rPr>
                <w:szCs w:val="24"/>
              </w:rPr>
              <w:t xml:space="preserve">g under DVF foreslog ændringer på </w:t>
            </w:r>
            <w:r w:rsidR="00AE7DEF">
              <w:rPr>
                <w:szCs w:val="24"/>
              </w:rPr>
              <w:lastRenderedPageBreak/>
              <w:t>eliteområdet uden at have været i kontakt med ham</w:t>
            </w:r>
            <w:r w:rsidR="00A759AB">
              <w:rPr>
                <w:szCs w:val="24"/>
              </w:rPr>
              <w:t>. Ligeså fandt han det mærkværdig</w:t>
            </w:r>
            <w:r w:rsidR="003E25F8">
              <w:rPr>
                <w:szCs w:val="24"/>
              </w:rPr>
              <w:t>,</w:t>
            </w:r>
            <w:r w:rsidR="00A759AB">
              <w:rPr>
                <w:szCs w:val="24"/>
              </w:rPr>
              <w:t xml:space="preserve"> at man netop som der skulle vælges ny Elitudvalgsformand foreslog ændringer i udvalgets struktur og arbejde. Endelig stillede ABN spørgsmålstegn ved udvalgets </w:t>
            </w:r>
            <w:r w:rsidR="003E25F8">
              <w:rPr>
                <w:szCs w:val="24"/>
              </w:rPr>
              <w:t xml:space="preserve">kompetence til </w:t>
            </w:r>
            <w:r w:rsidR="00A759AB">
              <w:rPr>
                <w:szCs w:val="24"/>
              </w:rPr>
              <w:t>at stille forslag da han ikke fandt at udvalget var nedsat af DVF’s bestyrelse som vedtægterne tilskriver</w:t>
            </w:r>
            <w:r w:rsidR="00662B8F">
              <w:rPr>
                <w:szCs w:val="24"/>
              </w:rPr>
              <w:t xml:space="preserve"> og dermed slet ikke var berettiget til at stille forslag</w:t>
            </w:r>
            <w:r w:rsidR="00A759AB">
              <w:rPr>
                <w:szCs w:val="24"/>
              </w:rPr>
              <w:t>!</w:t>
            </w:r>
            <w:r w:rsidR="00662B8F">
              <w:rPr>
                <w:szCs w:val="24"/>
              </w:rPr>
              <w:br/>
            </w:r>
            <w:r w:rsidR="001F4F00">
              <w:rPr>
                <w:szCs w:val="24"/>
              </w:rPr>
              <w:t>ABN havde svært ved at se forslaget som andet end en mistillidserklær</w:t>
            </w:r>
            <w:r w:rsidR="00D539DB">
              <w:rPr>
                <w:szCs w:val="24"/>
              </w:rPr>
              <w:t>i</w:t>
            </w:r>
            <w:r w:rsidR="001F4F00">
              <w:rPr>
                <w:szCs w:val="24"/>
              </w:rPr>
              <w:t>n</w:t>
            </w:r>
            <w:r w:rsidR="00D539DB">
              <w:rPr>
                <w:szCs w:val="24"/>
              </w:rPr>
              <w:t>g til den kandidat til Eliteudvalgsposten</w:t>
            </w:r>
            <w:r w:rsidR="003E25F8">
              <w:rPr>
                <w:szCs w:val="24"/>
              </w:rPr>
              <w:t>,</w:t>
            </w:r>
            <w:r w:rsidR="00D539DB">
              <w:rPr>
                <w:szCs w:val="24"/>
              </w:rPr>
              <w:t xml:space="preserve"> der var indstillet til valg ved </w:t>
            </w:r>
            <w:r w:rsidR="0053088E">
              <w:rPr>
                <w:szCs w:val="24"/>
              </w:rPr>
              <w:t>R</w:t>
            </w:r>
            <w:r w:rsidR="00D539DB">
              <w:rPr>
                <w:szCs w:val="24"/>
              </w:rPr>
              <w:t>ep.mødet, og ABN var utilfreds med, at der var taget kontakt til anden mulig kandidat på et meget sent tidspunkt – igen uden hans viden. Han mente selv at have kørt en åben proces vedr. overdragelse af posten ved at melde ny form</w:t>
            </w:r>
            <w:r w:rsidR="0053088E">
              <w:rPr>
                <w:szCs w:val="24"/>
              </w:rPr>
              <w:t>andskandidat ud ved sidste års R</w:t>
            </w:r>
            <w:r w:rsidR="00D539DB">
              <w:rPr>
                <w:szCs w:val="24"/>
              </w:rPr>
              <w:t>ep.møde og samtidig opfordre til, at evt. andre kandidater meldte sig på banen. Han pointerede endeligt</w:t>
            </w:r>
            <w:r w:rsidR="003E25F8">
              <w:rPr>
                <w:szCs w:val="24"/>
              </w:rPr>
              <w:t>,</w:t>
            </w:r>
            <w:r w:rsidR="00D539DB">
              <w:rPr>
                <w:szCs w:val="24"/>
              </w:rPr>
              <w:t xml:space="preserve"> at han ønskede en glidende overgang for at fortsætte den positive udvikling dansk vægtløftning - og herunder eliten – er inde i!</w:t>
            </w:r>
            <w:r w:rsidR="00D539DB">
              <w:rPr>
                <w:szCs w:val="24"/>
              </w:rPr>
              <w:br/>
              <w:t xml:space="preserve">EJ kunne godt se det problematiske i forløbet og bestyrelsen besluttede – på ABN’s opfordring – at opfordre forslagsstiller om at trække forslaget! </w:t>
            </w:r>
            <w:r w:rsidR="00D539DB">
              <w:rPr>
                <w:szCs w:val="24"/>
              </w:rPr>
              <w:br/>
              <w:t>Da materiale til DVF’s Rep.møde 2018 skal udsendes snarest vil HSM følge op på sagen.</w:t>
            </w:r>
          </w:p>
          <w:p w:rsidR="00D539DB" w:rsidRDefault="00D539DB" w:rsidP="00AE7DEF">
            <w:pPr>
              <w:numPr>
                <w:ilvl w:val="0"/>
                <w:numId w:val="13"/>
              </w:numPr>
              <w:rPr>
                <w:szCs w:val="24"/>
              </w:rPr>
            </w:pPr>
            <w:r>
              <w:rPr>
                <w:szCs w:val="24"/>
              </w:rPr>
              <w:t>DL er villig til valg som DVF’s Aktivitetsudvalgsformand. DL, AC og FP vil snarest afvikle møde for at afklare opgaver og det fremtidige arbejde i Akt.udvalget.</w:t>
            </w:r>
          </w:p>
          <w:p w:rsidR="00E16176" w:rsidRDefault="00D539DB" w:rsidP="00AB633E">
            <w:pPr>
              <w:numPr>
                <w:ilvl w:val="0"/>
                <w:numId w:val="13"/>
              </w:numPr>
              <w:rPr>
                <w:b/>
                <w:szCs w:val="24"/>
                <w:u w:val="single"/>
              </w:rPr>
            </w:pPr>
            <w:r>
              <w:rPr>
                <w:szCs w:val="24"/>
              </w:rPr>
              <w:t>HSM præsenterede kort DVF’s årsrapport</w:t>
            </w:r>
            <w:r w:rsidR="003E25F8">
              <w:rPr>
                <w:szCs w:val="24"/>
              </w:rPr>
              <w:t>,</w:t>
            </w:r>
            <w:r>
              <w:rPr>
                <w:szCs w:val="24"/>
              </w:rPr>
              <w:t xml:space="preserve"> der udviste et underskud på lige under kr. 18.000,-. Dette er et resultat</w:t>
            </w:r>
            <w:r w:rsidR="003E25F8">
              <w:rPr>
                <w:szCs w:val="24"/>
              </w:rPr>
              <w:t>,</w:t>
            </w:r>
            <w:r>
              <w:rPr>
                <w:szCs w:val="24"/>
              </w:rPr>
              <w:t xml:space="preserve"> der er over kr. 50.000,- bedre end budgetteret. Årsrapporten og Revisionsprotokollat blev underskrevet.</w:t>
            </w:r>
            <w:r>
              <w:rPr>
                <w:szCs w:val="24"/>
              </w:rPr>
              <w:br/>
            </w:r>
            <w:r w:rsidR="004B5971">
              <w:rPr>
                <w:szCs w:val="24"/>
              </w:rPr>
              <w:t xml:space="preserve"> </w:t>
            </w:r>
          </w:p>
          <w:p w:rsidR="00E26071" w:rsidRPr="00163817" w:rsidRDefault="004B5971" w:rsidP="00E26071">
            <w:pPr>
              <w:rPr>
                <w:b/>
                <w:szCs w:val="24"/>
                <w:u w:val="single"/>
              </w:rPr>
            </w:pPr>
            <w:r>
              <w:rPr>
                <w:b/>
                <w:szCs w:val="24"/>
                <w:u w:val="single"/>
              </w:rPr>
              <w:t>2</w:t>
            </w:r>
            <w:r w:rsidR="00A25161">
              <w:rPr>
                <w:b/>
                <w:szCs w:val="24"/>
                <w:u w:val="single"/>
              </w:rPr>
              <w:t>77</w:t>
            </w:r>
            <w:r w:rsidR="00E26071" w:rsidRPr="00163817">
              <w:rPr>
                <w:b/>
                <w:szCs w:val="24"/>
                <w:u w:val="single"/>
              </w:rPr>
              <w:t xml:space="preserve"> </w:t>
            </w:r>
            <w:r w:rsidR="00E26071">
              <w:rPr>
                <w:b/>
                <w:szCs w:val="24"/>
                <w:u w:val="single"/>
              </w:rPr>
              <w:t>Bredde</w:t>
            </w:r>
            <w:r w:rsidR="00E26071" w:rsidRPr="00163817">
              <w:rPr>
                <w:b/>
                <w:szCs w:val="24"/>
                <w:u w:val="single"/>
              </w:rPr>
              <w:t>udvalg v/</w:t>
            </w:r>
            <w:r w:rsidR="00E26071">
              <w:rPr>
                <w:b/>
                <w:szCs w:val="24"/>
                <w:u w:val="single"/>
              </w:rPr>
              <w:t>AC</w:t>
            </w:r>
            <w:r w:rsidR="00E26071" w:rsidRPr="00163817">
              <w:rPr>
                <w:b/>
                <w:szCs w:val="24"/>
                <w:u w:val="single"/>
              </w:rPr>
              <w:t>.</w:t>
            </w:r>
          </w:p>
          <w:p w:rsidR="004B5971" w:rsidRPr="004B5971" w:rsidRDefault="004B5971" w:rsidP="00AB633E">
            <w:pPr>
              <w:numPr>
                <w:ilvl w:val="0"/>
                <w:numId w:val="19"/>
              </w:numPr>
              <w:rPr>
                <w:b/>
                <w:szCs w:val="24"/>
                <w:u w:val="single"/>
              </w:rPr>
            </w:pPr>
            <w:r w:rsidRPr="004B5971">
              <w:rPr>
                <w:szCs w:val="24"/>
              </w:rPr>
              <w:t xml:space="preserve">AC kunne </w:t>
            </w:r>
            <w:r w:rsidR="00AB633E">
              <w:rPr>
                <w:szCs w:val="24"/>
              </w:rPr>
              <w:t>fortælle</w:t>
            </w:r>
            <w:r w:rsidR="003E25F8">
              <w:rPr>
                <w:szCs w:val="24"/>
              </w:rPr>
              <w:t>,</w:t>
            </w:r>
            <w:r w:rsidR="00AB633E">
              <w:rPr>
                <w:szCs w:val="24"/>
              </w:rPr>
              <w:t xml:space="preserve"> at der var sendt føler ud til klubberne vedr. interesse for afvikling af Ålholmlejr i Kristi Himmelfartsferien. Der var desværre ikke kommet nogle tilbagemeldinger endnu, ligesom AC manglede bekræftelse på lån/leje af Ålholmskolen.</w:t>
            </w:r>
            <w:r w:rsidR="00AB633E">
              <w:rPr>
                <w:szCs w:val="24"/>
              </w:rPr>
              <w:br/>
            </w:r>
          </w:p>
          <w:p w:rsidR="00E26071" w:rsidRPr="007126A0" w:rsidRDefault="00662822" w:rsidP="004B5971">
            <w:pPr>
              <w:rPr>
                <w:b/>
                <w:szCs w:val="24"/>
                <w:u w:val="single"/>
              </w:rPr>
            </w:pPr>
            <w:r>
              <w:rPr>
                <w:b/>
                <w:szCs w:val="24"/>
                <w:u w:val="single"/>
              </w:rPr>
              <w:t>2</w:t>
            </w:r>
            <w:r w:rsidR="00A25161">
              <w:rPr>
                <w:b/>
                <w:szCs w:val="24"/>
                <w:u w:val="single"/>
              </w:rPr>
              <w:t>78</w:t>
            </w:r>
            <w:r w:rsidR="00E26071">
              <w:rPr>
                <w:b/>
                <w:szCs w:val="24"/>
                <w:u w:val="single"/>
              </w:rPr>
              <w:t xml:space="preserve"> Aktivitetsudvalg v/AC og ABN</w:t>
            </w:r>
          </w:p>
          <w:p w:rsidR="001213FF" w:rsidRDefault="001213FF" w:rsidP="00E26071">
            <w:pPr>
              <w:numPr>
                <w:ilvl w:val="0"/>
                <w:numId w:val="13"/>
              </w:numPr>
              <w:rPr>
                <w:szCs w:val="24"/>
              </w:rPr>
            </w:pPr>
            <w:r>
              <w:rPr>
                <w:szCs w:val="24"/>
              </w:rPr>
              <w:t>AC forelagde bestyrelsen</w:t>
            </w:r>
            <w:r w:rsidR="003E25F8">
              <w:rPr>
                <w:szCs w:val="24"/>
              </w:rPr>
              <w:t>,</w:t>
            </w:r>
            <w:r>
              <w:rPr>
                <w:szCs w:val="24"/>
              </w:rPr>
              <w:t xml:space="preserve"> at der ved flere mix </w:t>
            </w:r>
            <w:r w:rsidR="0053088E">
              <w:rPr>
                <w:szCs w:val="24"/>
              </w:rPr>
              <w:t>holdmesterskaber</w:t>
            </w:r>
            <w:r>
              <w:rPr>
                <w:szCs w:val="24"/>
              </w:rPr>
              <w:t xml:space="preserve"> var </w:t>
            </w:r>
            <w:r w:rsidR="0053088E">
              <w:rPr>
                <w:szCs w:val="24"/>
              </w:rPr>
              <w:t>problemer</w:t>
            </w:r>
            <w:r>
              <w:rPr>
                <w:szCs w:val="24"/>
              </w:rPr>
              <w:t xml:space="preserve"> med udregning af resultat</w:t>
            </w:r>
            <w:r w:rsidR="003E25F8">
              <w:rPr>
                <w:szCs w:val="24"/>
              </w:rPr>
              <w:t>,</w:t>
            </w:r>
            <w:r>
              <w:rPr>
                <w:szCs w:val="24"/>
              </w:rPr>
              <w:t xml:space="preserve"> eftersom kvinde/pige-resultater skulle tillægges 20% sinclairpoint af resultatets score for mænd. Dette var </w:t>
            </w:r>
            <w:r w:rsidR="003E25F8">
              <w:rPr>
                <w:szCs w:val="24"/>
              </w:rPr>
              <w:t>”</w:t>
            </w:r>
            <w:r>
              <w:rPr>
                <w:szCs w:val="24"/>
              </w:rPr>
              <w:t>bøvlet</w:t>
            </w:r>
            <w:r w:rsidR="003E25F8">
              <w:rPr>
                <w:szCs w:val="24"/>
              </w:rPr>
              <w:t>”</w:t>
            </w:r>
            <w:r>
              <w:rPr>
                <w:szCs w:val="24"/>
              </w:rPr>
              <w:t xml:space="preserve"> at få udregnet og han foreslog derfor</w:t>
            </w:r>
            <w:r w:rsidR="003E25F8">
              <w:rPr>
                <w:szCs w:val="24"/>
              </w:rPr>
              <w:t>,</w:t>
            </w:r>
            <w:r>
              <w:rPr>
                <w:szCs w:val="24"/>
              </w:rPr>
              <w:t xml:space="preserve"> at kvinde/pige-resultater fremover ”blot” skulle have ekstra 30% sinclairpoint af eget resultat.</w:t>
            </w:r>
            <w:r>
              <w:rPr>
                <w:szCs w:val="24"/>
              </w:rPr>
              <w:br/>
              <w:t>Bestyrelsen bakkede op og AC og HSM vil tilrette stævnebestemmelserne.</w:t>
            </w:r>
          </w:p>
          <w:p w:rsidR="00AB633E" w:rsidRDefault="00AB633E" w:rsidP="00E26071">
            <w:pPr>
              <w:numPr>
                <w:ilvl w:val="0"/>
                <w:numId w:val="13"/>
              </w:numPr>
              <w:rPr>
                <w:szCs w:val="24"/>
              </w:rPr>
            </w:pPr>
            <w:r>
              <w:rPr>
                <w:szCs w:val="24"/>
              </w:rPr>
              <w:t>AC roste afviklingen af DM Ungdom, Junior og Masters i Slagelse. Afviklingen var delt op i to flotte stævner. Der havde været en smule kritik af</w:t>
            </w:r>
            <w:r w:rsidR="003E25F8">
              <w:rPr>
                <w:szCs w:val="24"/>
              </w:rPr>
              <w:t>,</w:t>
            </w:r>
            <w:r>
              <w:rPr>
                <w:szCs w:val="24"/>
              </w:rPr>
              <w:t xml:space="preserve"> at trænere</w:t>
            </w:r>
            <w:r w:rsidR="003E25F8">
              <w:rPr>
                <w:szCs w:val="24"/>
              </w:rPr>
              <w:t>,</w:t>
            </w:r>
            <w:r>
              <w:rPr>
                <w:szCs w:val="24"/>
              </w:rPr>
              <w:t xml:space="preserve"> der både fungerede ved DM Ungdom og/eller Junior samt ved DM Masters</w:t>
            </w:r>
            <w:r w:rsidR="003E25F8">
              <w:rPr>
                <w:szCs w:val="24"/>
              </w:rPr>
              <w:t>,</w:t>
            </w:r>
            <w:r>
              <w:rPr>
                <w:szCs w:val="24"/>
              </w:rPr>
              <w:t xml:space="preserve"> skulle være 2 steder på en gang. Bestyrelsen var dog glad for at dette vil være løst fremadrettet ved</w:t>
            </w:r>
            <w:r w:rsidR="003E25F8">
              <w:rPr>
                <w:szCs w:val="24"/>
              </w:rPr>
              <w:t>,</w:t>
            </w:r>
            <w:r>
              <w:rPr>
                <w:szCs w:val="24"/>
              </w:rPr>
              <w:t xml:space="preserve"> at DM Masters blev udskilt som separat stævne.</w:t>
            </w:r>
          </w:p>
          <w:p w:rsidR="00AB633E" w:rsidRDefault="00073CA6" w:rsidP="00E26071">
            <w:pPr>
              <w:numPr>
                <w:ilvl w:val="0"/>
                <w:numId w:val="13"/>
              </w:numPr>
              <w:rPr>
                <w:szCs w:val="24"/>
              </w:rPr>
            </w:pPr>
            <w:r>
              <w:rPr>
                <w:szCs w:val="24"/>
              </w:rPr>
              <w:t>HSM forelagde</w:t>
            </w:r>
            <w:r w:rsidR="003E25F8">
              <w:rPr>
                <w:szCs w:val="24"/>
              </w:rPr>
              <w:t>,</w:t>
            </w:r>
            <w:r>
              <w:rPr>
                <w:szCs w:val="24"/>
              </w:rPr>
              <w:t xml:space="preserve"> at der havde været en del forespørgsler efter endelige startlister og dermed gruppeinddeling ved DM Senior 2018 der blev afviklet over 2 dage. Flere fandt at det var meget sent </w:t>
            </w:r>
            <w:r w:rsidR="003E25F8">
              <w:rPr>
                <w:szCs w:val="24"/>
              </w:rPr>
              <w:t xml:space="preserve">5 dage før stævnet </w:t>
            </w:r>
            <w:r>
              <w:rPr>
                <w:szCs w:val="24"/>
              </w:rPr>
              <w:t xml:space="preserve">at få at vide om man skulle løfte lørdag eller søndag. </w:t>
            </w:r>
            <w:r w:rsidR="003E25F8">
              <w:rPr>
                <w:szCs w:val="24"/>
              </w:rPr>
              <w:br/>
            </w:r>
            <w:r>
              <w:rPr>
                <w:szCs w:val="24"/>
              </w:rPr>
              <w:t>FP påpegede</w:t>
            </w:r>
            <w:r w:rsidR="003E25F8">
              <w:rPr>
                <w:szCs w:val="24"/>
              </w:rPr>
              <w:t>,</w:t>
            </w:r>
            <w:r>
              <w:rPr>
                <w:szCs w:val="24"/>
              </w:rPr>
              <w:t xml:space="preserve"> at det ikke var muligt at melde grupper ud før man havde endelige startlister, hvorfor bestyrelsen besluttede, at der ved 2-dags stævner vil være tilmeldingsfrist 3 uger før stævnet, og en uge til eftertilmelding. Dermed kan </w:t>
            </w:r>
            <w:r>
              <w:rPr>
                <w:szCs w:val="24"/>
              </w:rPr>
              <w:lastRenderedPageBreak/>
              <w:t xml:space="preserve">gruppeinddeling </w:t>
            </w:r>
            <w:r w:rsidRPr="0053088E">
              <w:rPr>
                <w:szCs w:val="24"/>
              </w:rPr>
              <w:t>forhåbentlig</w:t>
            </w:r>
            <w:r w:rsidRPr="007C3DAF">
              <w:rPr>
                <w:color w:val="FF0000"/>
                <w:szCs w:val="24"/>
              </w:rPr>
              <w:t xml:space="preserve"> </w:t>
            </w:r>
            <w:r>
              <w:rPr>
                <w:szCs w:val="24"/>
              </w:rPr>
              <w:t>præsenteres 12 dage før stævnet.</w:t>
            </w:r>
          </w:p>
          <w:p w:rsidR="00073CA6" w:rsidRDefault="00073CA6" w:rsidP="00E26071">
            <w:pPr>
              <w:numPr>
                <w:ilvl w:val="0"/>
                <w:numId w:val="13"/>
              </w:numPr>
              <w:rPr>
                <w:szCs w:val="24"/>
              </w:rPr>
            </w:pPr>
            <w:r>
              <w:rPr>
                <w:szCs w:val="24"/>
              </w:rPr>
              <w:t>AC havde fået lidt kritik af de 2 indvejningstidspunkter ved DM Senior. Bestyrelsen kunne dog ikke se</w:t>
            </w:r>
            <w:r w:rsidR="003E25F8">
              <w:rPr>
                <w:szCs w:val="24"/>
              </w:rPr>
              <w:t>,</w:t>
            </w:r>
            <w:r>
              <w:rPr>
                <w:szCs w:val="24"/>
              </w:rPr>
              <w:t xml:space="preserve"> at det gav nogen fordel til enkelte løftere at vente til den sene, men derimod primært var en service for løftere</w:t>
            </w:r>
            <w:r w:rsidR="003E25F8">
              <w:rPr>
                <w:szCs w:val="24"/>
              </w:rPr>
              <w:t>,</w:t>
            </w:r>
            <w:r>
              <w:rPr>
                <w:szCs w:val="24"/>
              </w:rPr>
              <w:t xml:space="preserve"> </w:t>
            </w:r>
            <w:r w:rsidR="003E25F8">
              <w:rPr>
                <w:szCs w:val="24"/>
              </w:rPr>
              <w:t xml:space="preserve">som </w:t>
            </w:r>
            <w:r>
              <w:rPr>
                <w:szCs w:val="24"/>
              </w:rPr>
              <w:t xml:space="preserve">deltog i sene grupper. Man var således indstillet på </w:t>
            </w:r>
            <w:r w:rsidR="003E25F8">
              <w:rPr>
                <w:szCs w:val="24"/>
              </w:rPr>
              <w:t xml:space="preserve">også </w:t>
            </w:r>
            <w:r>
              <w:rPr>
                <w:szCs w:val="24"/>
              </w:rPr>
              <w:t xml:space="preserve">fremover </w:t>
            </w:r>
            <w:r w:rsidR="003E25F8">
              <w:rPr>
                <w:szCs w:val="24"/>
              </w:rPr>
              <w:t xml:space="preserve">evt. </w:t>
            </w:r>
            <w:r>
              <w:rPr>
                <w:szCs w:val="24"/>
              </w:rPr>
              <w:t>at tillade 2 indvejningstidspunkter.</w:t>
            </w:r>
          </w:p>
          <w:p w:rsidR="00073CA6" w:rsidRDefault="00073CA6" w:rsidP="00E26071">
            <w:pPr>
              <w:numPr>
                <w:ilvl w:val="0"/>
                <w:numId w:val="13"/>
              </w:numPr>
              <w:rPr>
                <w:szCs w:val="24"/>
              </w:rPr>
            </w:pPr>
            <w:r>
              <w:rPr>
                <w:szCs w:val="24"/>
              </w:rPr>
              <w:t>ABN kritiserede den tekst på pokaler til årets løftere (både mænd og kvinder)</w:t>
            </w:r>
            <w:r w:rsidR="003E25F8">
              <w:rPr>
                <w:szCs w:val="24"/>
              </w:rPr>
              <w:t>,</w:t>
            </w:r>
            <w:r>
              <w:rPr>
                <w:szCs w:val="24"/>
              </w:rPr>
              <w:t xml:space="preserve"> der var bestilt. HSM blev pålagt at udbedre dette!</w:t>
            </w:r>
          </w:p>
          <w:p w:rsidR="00073CA6" w:rsidRDefault="00073CA6" w:rsidP="00E26071">
            <w:pPr>
              <w:numPr>
                <w:ilvl w:val="0"/>
                <w:numId w:val="13"/>
              </w:numPr>
              <w:rPr>
                <w:szCs w:val="24"/>
              </w:rPr>
            </w:pPr>
            <w:r>
              <w:rPr>
                <w:szCs w:val="24"/>
              </w:rPr>
              <w:t>AC så gerne</w:t>
            </w:r>
            <w:r w:rsidR="003E25F8">
              <w:rPr>
                <w:szCs w:val="24"/>
              </w:rPr>
              <w:t>,</w:t>
            </w:r>
            <w:r>
              <w:rPr>
                <w:szCs w:val="24"/>
              </w:rPr>
              <w:t xml:space="preserve"> at der blev indkøbt udstyr til en 2. stævnepakke i tilfælde af, at der skal afvikles stævne 2 steder i landet samme dag – f.eks. regionale mesterskaber. </w:t>
            </w:r>
            <w:r w:rsidR="001F4F82">
              <w:rPr>
                <w:szCs w:val="24"/>
              </w:rPr>
              <w:t>Bestyrelsen var enig.</w:t>
            </w:r>
          </w:p>
          <w:p w:rsidR="00BE6BE0" w:rsidRPr="001F4F82" w:rsidRDefault="001F4F82" w:rsidP="001F4F82">
            <w:pPr>
              <w:numPr>
                <w:ilvl w:val="0"/>
                <w:numId w:val="13"/>
              </w:numPr>
              <w:rPr>
                <w:b/>
                <w:szCs w:val="24"/>
                <w:u w:val="single"/>
              </w:rPr>
            </w:pPr>
            <w:r>
              <w:rPr>
                <w:szCs w:val="24"/>
              </w:rPr>
              <w:t>Der er kommet meddelelse fra Billetto.dk om</w:t>
            </w:r>
            <w:r w:rsidR="003E25F8">
              <w:rPr>
                <w:szCs w:val="24"/>
              </w:rPr>
              <w:t>,</w:t>
            </w:r>
            <w:r>
              <w:rPr>
                <w:szCs w:val="24"/>
              </w:rPr>
              <w:t xml:space="preserve"> at de fremover kun vil opkræve eget gebyr og ikke pålægge DVF anden betaling for brug af betalingsordningen. HSM vil således ved fremtidige indbydelser tilpasse stævnegebyr hertil. De vil således komme til at lægge </w:t>
            </w:r>
            <w:r w:rsidR="003E25F8">
              <w:rPr>
                <w:szCs w:val="24"/>
              </w:rPr>
              <w:t xml:space="preserve">på </w:t>
            </w:r>
            <w:r>
              <w:rPr>
                <w:szCs w:val="24"/>
              </w:rPr>
              <w:t xml:space="preserve">samme niveau som i 2017.  </w:t>
            </w:r>
          </w:p>
          <w:p w:rsidR="001F4F82" w:rsidRPr="00747F25" w:rsidRDefault="001F4F82" w:rsidP="001F4F82">
            <w:pPr>
              <w:ind w:left="360"/>
              <w:rPr>
                <w:b/>
                <w:szCs w:val="24"/>
                <w:u w:val="single"/>
              </w:rPr>
            </w:pPr>
          </w:p>
          <w:p w:rsidR="00117CC4" w:rsidRPr="007126A0" w:rsidRDefault="00622027" w:rsidP="00117CC4">
            <w:pPr>
              <w:rPr>
                <w:b/>
                <w:szCs w:val="24"/>
                <w:u w:val="single"/>
              </w:rPr>
            </w:pPr>
            <w:r>
              <w:rPr>
                <w:b/>
                <w:szCs w:val="24"/>
                <w:u w:val="single"/>
              </w:rPr>
              <w:t>2</w:t>
            </w:r>
            <w:r w:rsidR="00A25161">
              <w:rPr>
                <w:b/>
                <w:szCs w:val="24"/>
                <w:u w:val="single"/>
              </w:rPr>
              <w:t>79</w:t>
            </w:r>
            <w:r w:rsidR="00117CC4">
              <w:rPr>
                <w:b/>
                <w:szCs w:val="24"/>
                <w:u w:val="single"/>
              </w:rPr>
              <w:t xml:space="preserve"> </w:t>
            </w:r>
            <w:r w:rsidR="00B34569">
              <w:rPr>
                <w:b/>
                <w:szCs w:val="24"/>
                <w:u w:val="single"/>
              </w:rPr>
              <w:t>Eliteudvalg v/ABN</w:t>
            </w:r>
          </w:p>
          <w:p w:rsidR="001F4F82" w:rsidRDefault="00CF6DD4" w:rsidP="00B90EFE">
            <w:pPr>
              <w:numPr>
                <w:ilvl w:val="0"/>
                <w:numId w:val="13"/>
              </w:numPr>
              <w:rPr>
                <w:szCs w:val="24"/>
              </w:rPr>
            </w:pPr>
            <w:r>
              <w:rPr>
                <w:szCs w:val="24"/>
              </w:rPr>
              <w:t>ABN kunne fort</w:t>
            </w:r>
            <w:r w:rsidR="001F4F82">
              <w:rPr>
                <w:szCs w:val="24"/>
              </w:rPr>
              <w:t>ælle, at der var tilmeldt 15 løftere til EM Senior 2018 den 26. marts til den 1. april i Bukarest, Rumænien. Desværre var der indkommet et enkelt afbud, hvorfor holdet nu udgør 14 løfter</w:t>
            </w:r>
            <w:r w:rsidR="002E1270">
              <w:rPr>
                <w:szCs w:val="24"/>
              </w:rPr>
              <w:t>e</w:t>
            </w:r>
            <w:r w:rsidR="001F4F82">
              <w:rPr>
                <w:szCs w:val="24"/>
              </w:rPr>
              <w:t>.</w:t>
            </w:r>
            <w:r>
              <w:rPr>
                <w:szCs w:val="24"/>
              </w:rPr>
              <w:t xml:space="preserve"> </w:t>
            </w:r>
            <w:r w:rsidR="001F4F82">
              <w:rPr>
                <w:szCs w:val="24"/>
              </w:rPr>
              <w:br/>
              <w:t>ABN og FP vil fungere som trænere på turen, ligesom Maciej Makinia</w:t>
            </w:r>
            <w:r w:rsidR="003E25F8">
              <w:rPr>
                <w:szCs w:val="24"/>
              </w:rPr>
              <w:t>,</w:t>
            </w:r>
            <w:r w:rsidR="001F4F82">
              <w:rPr>
                <w:szCs w:val="24"/>
              </w:rPr>
              <w:t xml:space="preserve"> der er tilmeldt som deltager</w:t>
            </w:r>
            <w:r w:rsidR="003E25F8">
              <w:rPr>
                <w:szCs w:val="24"/>
              </w:rPr>
              <w:t>,</w:t>
            </w:r>
            <w:r w:rsidR="001F4F82">
              <w:rPr>
                <w:szCs w:val="24"/>
              </w:rPr>
              <w:t xml:space="preserve"> også kan tage en tørn som træner om nødvendigt.</w:t>
            </w:r>
          </w:p>
          <w:p w:rsidR="001F4F82" w:rsidRDefault="001F4F82" w:rsidP="00B90EFE">
            <w:pPr>
              <w:numPr>
                <w:ilvl w:val="0"/>
                <w:numId w:val="13"/>
              </w:numPr>
              <w:rPr>
                <w:szCs w:val="24"/>
              </w:rPr>
            </w:pPr>
            <w:r>
              <w:rPr>
                <w:szCs w:val="24"/>
              </w:rPr>
              <w:t>FP fortalte</w:t>
            </w:r>
            <w:r w:rsidR="003E25F8">
              <w:rPr>
                <w:szCs w:val="24"/>
              </w:rPr>
              <w:t>,</w:t>
            </w:r>
            <w:r>
              <w:rPr>
                <w:szCs w:val="24"/>
              </w:rPr>
              <w:t xml:space="preserve"> at der i den kommende weekend vil blive afviklet samling for ”U-23” løftere i Slagelse. Samlingen var målrettet ”boblere” til det egentlige landshold og deltagelse skal også fungere som første skridt ind i DVF’s elitearbejde.</w:t>
            </w:r>
          </w:p>
          <w:p w:rsidR="0014253E" w:rsidRDefault="001F4F82" w:rsidP="00B90EFE">
            <w:pPr>
              <w:numPr>
                <w:ilvl w:val="0"/>
                <w:numId w:val="13"/>
              </w:numPr>
              <w:rPr>
                <w:szCs w:val="24"/>
              </w:rPr>
            </w:pPr>
            <w:r>
              <w:rPr>
                <w:szCs w:val="24"/>
              </w:rPr>
              <w:t>ABN fremlagde</w:t>
            </w:r>
            <w:r w:rsidR="003E25F8">
              <w:rPr>
                <w:szCs w:val="24"/>
              </w:rPr>
              <w:t>,</w:t>
            </w:r>
            <w:r>
              <w:rPr>
                <w:szCs w:val="24"/>
              </w:rPr>
              <w:t xml:space="preserve"> at han havde fået kontakt til Norce crossfit center i Nordhavnen i København. </w:t>
            </w:r>
            <w:r w:rsidR="00A478A7">
              <w:rPr>
                <w:szCs w:val="24"/>
              </w:rPr>
              <w:t>Der arbejdes på at afvikle et åbent træningsseminar om Olympisk Vægtløftning her, hvor overskuddet tænkes målrettet DVF’s elitearbejde. Konkret ved at gøre egenbetalinger ved international stævnedeltagelse mindre. HSM vil blive inddraget i at udbyde semin</w:t>
            </w:r>
            <w:r w:rsidR="0014253E">
              <w:rPr>
                <w:szCs w:val="24"/>
              </w:rPr>
              <w:t>a</w:t>
            </w:r>
            <w:r w:rsidR="00A478A7">
              <w:rPr>
                <w:szCs w:val="24"/>
              </w:rPr>
              <w:t>r</w:t>
            </w:r>
            <w:r w:rsidR="0014253E">
              <w:rPr>
                <w:szCs w:val="24"/>
              </w:rPr>
              <w:t>et</w:t>
            </w:r>
            <w:r w:rsidR="00A478A7">
              <w:rPr>
                <w:szCs w:val="24"/>
              </w:rPr>
              <w:t xml:space="preserve"> når den endelige aftale er faldet på plads.</w:t>
            </w:r>
            <w:r w:rsidR="00A478A7">
              <w:rPr>
                <w:szCs w:val="24"/>
              </w:rPr>
              <w:br/>
              <w:t>I den forbindelse fortalte ABN om den opnormering af promoveringen af det danske vægtløftningslandshold der var taget initiativ til. Der er</w:t>
            </w:r>
            <w:r w:rsidR="00DD5E31">
              <w:rPr>
                <w:szCs w:val="24"/>
              </w:rPr>
              <w:t xml:space="preserve"> således </w:t>
            </w:r>
            <w:r w:rsidR="00A478A7">
              <w:rPr>
                <w:szCs w:val="24"/>
              </w:rPr>
              <w:t>oprettet instagramprofil</w:t>
            </w:r>
            <w:r w:rsidR="00DD5E31">
              <w:rPr>
                <w:szCs w:val="24"/>
              </w:rPr>
              <w:t>,</w:t>
            </w:r>
            <w:r w:rsidR="0014253E">
              <w:rPr>
                <w:szCs w:val="24"/>
              </w:rPr>
              <w:t xml:space="preserve"> hvor landsholdet kan følges og hvor events som f.eks. Vægtløftningsseminarer også tænkes promoveret.</w:t>
            </w:r>
          </w:p>
          <w:p w:rsidR="00A3155A" w:rsidRDefault="00A3155A" w:rsidP="00953C8B">
            <w:pPr>
              <w:ind w:left="360"/>
              <w:rPr>
                <w:szCs w:val="24"/>
              </w:rPr>
            </w:pPr>
          </w:p>
          <w:p w:rsidR="00953C8B" w:rsidRPr="00254027" w:rsidRDefault="00A25161" w:rsidP="00953C8B">
            <w:pPr>
              <w:rPr>
                <w:b/>
                <w:szCs w:val="24"/>
                <w:u w:val="single"/>
              </w:rPr>
            </w:pPr>
            <w:r>
              <w:rPr>
                <w:b/>
                <w:szCs w:val="24"/>
                <w:u w:val="single"/>
              </w:rPr>
              <w:t>280</w:t>
            </w:r>
            <w:r w:rsidR="00953C8B">
              <w:rPr>
                <w:b/>
                <w:szCs w:val="24"/>
                <w:u w:val="single"/>
              </w:rPr>
              <w:t xml:space="preserve"> PR-Udvalg /AC</w:t>
            </w:r>
            <w:r w:rsidR="00953C8B" w:rsidRPr="00CE32A2">
              <w:rPr>
                <w:b/>
                <w:szCs w:val="24"/>
                <w:u w:val="single"/>
              </w:rPr>
              <w:t>.</w:t>
            </w:r>
          </w:p>
          <w:p w:rsidR="001213FF" w:rsidRPr="0053088E" w:rsidRDefault="00953C8B" w:rsidP="00953C8B">
            <w:pPr>
              <w:numPr>
                <w:ilvl w:val="0"/>
                <w:numId w:val="19"/>
              </w:numPr>
              <w:rPr>
                <w:szCs w:val="24"/>
              </w:rPr>
            </w:pPr>
            <w:r>
              <w:rPr>
                <w:szCs w:val="24"/>
              </w:rPr>
              <w:t xml:space="preserve">AC er igen blevet kontaktet af Sky-Media mhbp. udarbejdelse af promoveringsvideoer. AC har igen afvist samarbejdede da </w:t>
            </w:r>
            <w:r w:rsidR="002E1270" w:rsidRPr="0053088E">
              <w:rPr>
                <w:szCs w:val="24"/>
              </w:rPr>
              <w:t xml:space="preserve">vi ikke kan skaffe tilstrækkeligt antal sponsorer og udbyttet vil være for lille i forhold til </w:t>
            </w:r>
            <w:r w:rsidR="001213FF" w:rsidRPr="0053088E">
              <w:rPr>
                <w:szCs w:val="24"/>
              </w:rPr>
              <w:t>prisen.</w:t>
            </w:r>
          </w:p>
          <w:p w:rsidR="00953C8B" w:rsidRDefault="00953C8B" w:rsidP="00953C8B">
            <w:pPr>
              <w:ind w:left="360"/>
              <w:rPr>
                <w:szCs w:val="24"/>
              </w:rPr>
            </w:pPr>
          </w:p>
          <w:p w:rsidR="00BE5240" w:rsidRPr="00254027" w:rsidRDefault="00622027" w:rsidP="00BE5240">
            <w:pPr>
              <w:rPr>
                <w:b/>
                <w:szCs w:val="24"/>
                <w:u w:val="single"/>
              </w:rPr>
            </w:pPr>
            <w:r>
              <w:rPr>
                <w:b/>
                <w:szCs w:val="24"/>
                <w:u w:val="single"/>
              </w:rPr>
              <w:t>2</w:t>
            </w:r>
            <w:r w:rsidR="00A25161">
              <w:rPr>
                <w:b/>
                <w:szCs w:val="24"/>
                <w:u w:val="single"/>
              </w:rPr>
              <w:t>81</w:t>
            </w:r>
            <w:r w:rsidR="00BE5240">
              <w:rPr>
                <w:b/>
                <w:szCs w:val="24"/>
                <w:u w:val="single"/>
              </w:rPr>
              <w:t xml:space="preserve"> </w:t>
            </w:r>
            <w:r w:rsidR="009F662E">
              <w:rPr>
                <w:b/>
                <w:szCs w:val="24"/>
                <w:u w:val="single"/>
              </w:rPr>
              <w:t xml:space="preserve">Strategiplan for DVF </w:t>
            </w:r>
            <w:r w:rsidR="00BE5240">
              <w:rPr>
                <w:b/>
                <w:szCs w:val="24"/>
                <w:u w:val="single"/>
              </w:rPr>
              <w:t>v/</w:t>
            </w:r>
            <w:r w:rsidR="009F662E">
              <w:rPr>
                <w:b/>
                <w:szCs w:val="24"/>
                <w:u w:val="single"/>
              </w:rPr>
              <w:t>AC og HSM</w:t>
            </w:r>
            <w:r w:rsidR="00BE5240" w:rsidRPr="00CE32A2">
              <w:rPr>
                <w:b/>
                <w:szCs w:val="24"/>
                <w:u w:val="single"/>
              </w:rPr>
              <w:t>.</w:t>
            </w:r>
          </w:p>
          <w:p w:rsidR="0052011A" w:rsidRDefault="00332C7B" w:rsidP="001A2512">
            <w:pPr>
              <w:numPr>
                <w:ilvl w:val="0"/>
                <w:numId w:val="19"/>
              </w:numPr>
              <w:rPr>
                <w:szCs w:val="24"/>
              </w:rPr>
            </w:pPr>
            <w:r>
              <w:rPr>
                <w:szCs w:val="24"/>
              </w:rPr>
              <w:t>AC meddelte</w:t>
            </w:r>
            <w:r w:rsidR="00DD5E31">
              <w:rPr>
                <w:szCs w:val="24"/>
              </w:rPr>
              <w:t>,</w:t>
            </w:r>
            <w:r>
              <w:rPr>
                <w:szCs w:val="24"/>
              </w:rPr>
              <w:t xml:space="preserve"> at der er udarbejdet besøgsplan for klubbesøg ifm. præsentationen af de strategiske spor. </w:t>
            </w:r>
            <w:r w:rsidR="00953C8B">
              <w:rPr>
                <w:szCs w:val="24"/>
              </w:rPr>
              <w:t>Der satses i stort omfang på at indkalde flere regionale klubber til fælles lørdagsmøder for præsentation og debat om sporerne.</w:t>
            </w:r>
          </w:p>
          <w:p w:rsidR="00EA26FA" w:rsidRDefault="00EA26FA" w:rsidP="001A2512">
            <w:pPr>
              <w:rPr>
                <w:szCs w:val="24"/>
              </w:rPr>
            </w:pPr>
          </w:p>
          <w:p w:rsidR="00953C8B" w:rsidRPr="00254027" w:rsidRDefault="001213FF" w:rsidP="00953C8B">
            <w:pPr>
              <w:rPr>
                <w:b/>
                <w:szCs w:val="24"/>
                <w:u w:val="single"/>
              </w:rPr>
            </w:pPr>
            <w:r>
              <w:rPr>
                <w:b/>
                <w:szCs w:val="24"/>
                <w:u w:val="single"/>
              </w:rPr>
              <w:t>28</w:t>
            </w:r>
            <w:r w:rsidR="00A25161">
              <w:rPr>
                <w:b/>
                <w:szCs w:val="24"/>
                <w:u w:val="single"/>
              </w:rPr>
              <w:t>2</w:t>
            </w:r>
            <w:r w:rsidR="00953C8B">
              <w:rPr>
                <w:b/>
                <w:szCs w:val="24"/>
                <w:u w:val="single"/>
              </w:rPr>
              <w:t xml:space="preserve"> DVF træneruddannelse v/AC og EJ</w:t>
            </w:r>
            <w:r w:rsidR="00953C8B" w:rsidRPr="00CE32A2">
              <w:rPr>
                <w:b/>
                <w:szCs w:val="24"/>
                <w:u w:val="single"/>
              </w:rPr>
              <w:t>.</w:t>
            </w:r>
          </w:p>
          <w:p w:rsidR="00953C8B" w:rsidRDefault="00953C8B" w:rsidP="00953C8B">
            <w:pPr>
              <w:numPr>
                <w:ilvl w:val="0"/>
                <w:numId w:val="19"/>
              </w:numPr>
              <w:rPr>
                <w:szCs w:val="24"/>
              </w:rPr>
            </w:pPr>
            <w:r>
              <w:rPr>
                <w:szCs w:val="24"/>
              </w:rPr>
              <w:t>AC kunne fortælle</w:t>
            </w:r>
            <w:r w:rsidR="00DD5E31">
              <w:rPr>
                <w:szCs w:val="24"/>
              </w:rPr>
              <w:t>,</w:t>
            </w:r>
            <w:r>
              <w:rPr>
                <w:szCs w:val="24"/>
              </w:rPr>
              <w:t xml:space="preserve"> at det på grund af lederskift på sportshøjskolen i Aalborg desværre ser ud til at have lange udsigter med at få revideret DVF’s kursusmateriale og udbudt kurser her. Skolen har ingen hensigt til at tage nye opgaver ind før den nye leder tiltræder. I stedet har AC forhørt sig om Folke Liwendahl ville være interesseret i at </w:t>
            </w:r>
            <w:r>
              <w:rPr>
                <w:szCs w:val="24"/>
              </w:rPr>
              <w:lastRenderedPageBreak/>
              <w:t>afvikle et trin 1 kursus på baggrund af det foreliggend</w:t>
            </w:r>
            <w:bookmarkStart w:id="0" w:name="_GoBack"/>
            <w:bookmarkEnd w:id="0"/>
            <w:r>
              <w:rPr>
                <w:szCs w:val="24"/>
              </w:rPr>
              <w:t xml:space="preserve">e kursusmateriale. </w:t>
            </w:r>
            <w:r w:rsidR="00DD5E31">
              <w:rPr>
                <w:szCs w:val="24"/>
              </w:rPr>
              <w:t>Kurset vil</w:t>
            </w:r>
            <w:r>
              <w:rPr>
                <w:szCs w:val="24"/>
              </w:rPr>
              <w:t xml:space="preserve"> i givet fald også blive afviklet i Aalborg. AC går videre med sagen.</w:t>
            </w:r>
          </w:p>
          <w:p w:rsidR="001213FF" w:rsidRPr="00953C8B" w:rsidRDefault="001213FF" w:rsidP="00953C8B">
            <w:pPr>
              <w:rPr>
                <w:i/>
                <w:szCs w:val="24"/>
                <w:u w:val="single"/>
              </w:rPr>
            </w:pPr>
          </w:p>
          <w:p w:rsidR="00C8720B" w:rsidRPr="00254027" w:rsidRDefault="00A25161" w:rsidP="00C8720B">
            <w:pPr>
              <w:rPr>
                <w:b/>
                <w:szCs w:val="24"/>
                <w:u w:val="single"/>
              </w:rPr>
            </w:pPr>
            <w:r>
              <w:rPr>
                <w:b/>
                <w:szCs w:val="24"/>
                <w:u w:val="single"/>
              </w:rPr>
              <w:t>283</w:t>
            </w:r>
            <w:r w:rsidR="00953C8B">
              <w:rPr>
                <w:b/>
                <w:szCs w:val="24"/>
                <w:u w:val="single"/>
              </w:rPr>
              <w:t xml:space="preserve"> </w:t>
            </w:r>
            <w:r w:rsidR="001213FF">
              <w:rPr>
                <w:b/>
                <w:szCs w:val="24"/>
                <w:u w:val="single"/>
              </w:rPr>
              <w:t xml:space="preserve">Internationalt arbejde </w:t>
            </w:r>
            <w:r w:rsidR="00C8720B">
              <w:rPr>
                <w:b/>
                <w:szCs w:val="24"/>
                <w:u w:val="single"/>
              </w:rPr>
              <w:t>v/</w:t>
            </w:r>
            <w:r w:rsidR="00712BD0">
              <w:rPr>
                <w:b/>
                <w:szCs w:val="24"/>
                <w:u w:val="single"/>
              </w:rPr>
              <w:t xml:space="preserve"> EJ</w:t>
            </w:r>
            <w:r w:rsidR="00C8720B" w:rsidRPr="00CE32A2">
              <w:rPr>
                <w:b/>
                <w:szCs w:val="24"/>
                <w:u w:val="single"/>
              </w:rPr>
              <w:t>.</w:t>
            </w:r>
          </w:p>
          <w:p w:rsidR="001213FF" w:rsidRDefault="001213FF" w:rsidP="001B5912">
            <w:pPr>
              <w:numPr>
                <w:ilvl w:val="0"/>
                <w:numId w:val="19"/>
              </w:numPr>
              <w:rPr>
                <w:szCs w:val="24"/>
              </w:rPr>
            </w:pPr>
            <w:r>
              <w:rPr>
                <w:szCs w:val="24"/>
              </w:rPr>
              <w:t>NTF har forelagt tre weekender som mulige datoer for afvikling af NM Ung/Jun. 2018 i Danmark. IK 99 har endnu ikke meldt tilbage om det er muligt for dem at afvikle i en af de foreslåede weekender.</w:t>
            </w:r>
          </w:p>
          <w:p w:rsidR="00712BD0" w:rsidRPr="00712BD0" w:rsidRDefault="0087371D" w:rsidP="001B5912">
            <w:pPr>
              <w:numPr>
                <w:ilvl w:val="0"/>
                <w:numId w:val="19"/>
              </w:numPr>
              <w:rPr>
                <w:szCs w:val="24"/>
              </w:rPr>
            </w:pPr>
            <w:r>
              <w:rPr>
                <w:szCs w:val="24"/>
              </w:rPr>
              <w:t>DVF er blevet kontakte</w:t>
            </w:r>
            <w:r w:rsidR="002E1270">
              <w:rPr>
                <w:szCs w:val="24"/>
              </w:rPr>
              <w:t>t</w:t>
            </w:r>
            <w:r>
              <w:rPr>
                <w:szCs w:val="24"/>
              </w:rPr>
              <w:t xml:space="preserve"> af CICM (International Military Sports Counsel) med forespørgsel om vi vil støtte</w:t>
            </w:r>
            <w:r w:rsidR="00DD5E31">
              <w:rPr>
                <w:szCs w:val="24"/>
              </w:rPr>
              <w:t>,</w:t>
            </w:r>
            <w:r>
              <w:rPr>
                <w:szCs w:val="24"/>
              </w:rPr>
              <w:t xml:space="preserve"> at vægtløftning optages som aktivitet ved fremtidige Military World Games. Bestyrelsen fandt ikke forespørgslen relevant for DVF.</w:t>
            </w:r>
            <w:r>
              <w:rPr>
                <w:szCs w:val="24"/>
              </w:rPr>
              <w:br/>
            </w:r>
            <w:r w:rsidR="001B5912" w:rsidRPr="00712BD0">
              <w:rPr>
                <w:szCs w:val="24"/>
              </w:rPr>
              <w:t xml:space="preserve"> </w:t>
            </w:r>
          </w:p>
          <w:p w:rsidR="00EA26FA" w:rsidRPr="00163817" w:rsidRDefault="00712BD0" w:rsidP="00EA26FA">
            <w:pPr>
              <w:rPr>
                <w:b/>
                <w:szCs w:val="24"/>
                <w:u w:val="single"/>
              </w:rPr>
            </w:pPr>
            <w:r>
              <w:rPr>
                <w:b/>
                <w:szCs w:val="24"/>
                <w:u w:val="single"/>
              </w:rPr>
              <w:t>2</w:t>
            </w:r>
            <w:r w:rsidR="00A25161">
              <w:rPr>
                <w:b/>
                <w:szCs w:val="24"/>
                <w:u w:val="single"/>
              </w:rPr>
              <w:t>84</w:t>
            </w:r>
            <w:r w:rsidR="0087371D">
              <w:rPr>
                <w:b/>
                <w:szCs w:val="24"/>
                <w:u w:val="single"/>
              </w:rPr>
              <w:t xml:space="preserve"> Kommende stævner </w:t>
            </w:r>
            <w:r w:rsidR="00EA26FA" w:rsidRPr="00163817">
              <w:rPr>
                <w:b/>
                <w:szCs w:val="24"/>
                <w:u w:val="single"/>
              </w:rPr>
              <w:t>v/</w:t>
            </w:r>
            <w:r>
              <w:rPr>
                <w:b/>
                <w:szCs w:val="24"/>
                <w:u w:val="single"/>
              </w:rPr>
              <w:t>HSM</w:t>
            </w:r>
            <w:r w:rsidR="00EA26FA" w:rsidRPr="00163817">
              <w:rPr>
                <w:b/>
                <w:szCs w:val="24"/>
                <w:u w:val="single"/>
              </w:rPr>
              <w:t>.</w:t>
            </w:r>
          </w:p>
          <w:p w:rsidR="0087371D" w:rsidRPr="00FA0797" w:rsidRDefault="0087371D" w:rsidP="0087371D">
            <w:pPr>
              <w:numPr>
                <w:ilvl w:val="0"/>
                <w:numId w:val="13"/>
              </w:numPr>
              <w:rPr>
                <w:b/>
                <w:i/>
              </w:rPr>
            </w:pPr>
            <w:r>
              <w:rPr>
                <w:b/>
                <w:i/>
              </w:rPr>
              <w:t xml:space="preserve">DM Hold </w:t>
            </w:r>
            <w:r w:rsidRPr="00FA0797">
              <w:rPr>
                <w:b/>
                <w:i/>
              </w:rPr>
              <w:t xml:space="preserve">den </w:t>
            </w:r>
            <w:r>
              <w:rPr>
                <w:b/>
                <w:i/>
              </w:rPr>
              <w:t>26</w:t>
            </w:r>
            <w:r w:rsidRPr="00FA0797">
              <w:rPr>
                <w:b/>
                <w:i/>
              </w:rPr>
              <w:t xml:space="preserve">. </w:t>
            </w:r>
            <w:r>
              <w:rPr>
                <w:b/>
                <w:i/>
              </w:rPr>
              <w:t>maj i København Ø.</w:t>
            </w:r>
          </w:p>
          <w:p w:rsidR="00DD5E31" w:rsidRDefault="0087371D" w:rsidP="0087371D">
            <w:pPr>
              <w:ind w:left="360"/>
              <w:rPr>
                <w:szCs w:val="24"/>
              </w:rPr>
            </w:pPr>
            <w:r>
              <w:rPr>
                <w:szCs w:val="24"/>
              </w:rPr>
              <w:t>EJ, AC og ABN deltager!</w:t>
            </w:r>
          </w:p>
          <w:p w:rsidR="0087371D" w:rsidRPr="0087371D" w:rsidRDefault="0087371D" w:rsidP="0087371D">
            <w:pPr>
              <w:ind w:left="360"/>
              <w:rPr>
                <w:szCs w:val="24"/>
              </w:rPr>
            </w:pPr>
            <w:r>
              <w:rPr>
                <w:szCs w:val="24"/>
              </w:rPr>
              <w:t>HSM tager kontakt til kvalificerede klubber for at få bekræftet deltagelse.</w:t>
            </w:r>
          </w:p>
          <w:p w:rsidR="00377497" w:rsidRDefault="0087371D" w:rsidP="0087371D">
            <w:pPr>
              <w:numPr>
                <w:ilvl w:val="0"/>
                <w:numId w:val="13"/>
              </w:numPr>
              <w:rPr>
                <w:b/>
                <w:szCs w:val="24"/>
                <w:u w:val="single"/>
              </w:rPr>
            </w:pPr>
            <w:r>
              <w:t>EJ fortalte</w:t>
            </w:r>
            <w:r w:rsidR="00DD5E31">
              <w:t>,</w:t>
            </w:r>
            <w:r>
              <w:t xml:space="preserve"> at hvis ikke der blev fundet sponsordækning af udgifter til streaming vil det næppe være muligt at tilknytte Zibrasport til stævnet. Han havde dog kontakt til Zibrasport, der er behjælpelig med at finde sponsorere!</w:t>
            </w:r>
            <w:r>
              <w:br/>
            </w:r>
            <w:r>
              <w:rPr>
                <w:b/>
                <w:szCs w:val="24"/>
                <w:u w:val="single"/>
              </w:rPr>
              <w:t xml:space="preserve"> </w:t>
            </w:r>
          </w:p>
          <w:p w:rsidR="00DA06AA" w:rsidRPr="007126A0" w:rsidRDefault="0087371D" w:rsidP="00377497">
            <w:pPr>
              <w:rPr>
                <w:b/>
                <w:szCs w:val="24"/>
                <w:u w:val="single"/>
              </w:rPr>
            </w:pPr>
            <w:r>
              <w:rPr>
                <w:b/>
                <w:szCs w:val="24"/>
                <w:u w:val="single"/>
              </w:rPr>
              <w:t>28</w:t>
            </w:r>
            <w:r w:rsidR="00A25161">
              <w:rPr>
                <w:b/>
                <w:szCs w:val="24"/>
                <w:u w:val="single"/>
              </w:rPr>
              <w:t>5</w:t>
            </w:r>
            <w:r w:rsidR="00FA6B35">
              <w:rPr>
                <w:b/>
                <w:szCs w:val="24"/>
                <w:u w:val="single"/>
              </w:rPr>
              <w:t xml:space="preserve"> </w:t>
            </w:r>
            <w:r w:rsidR="00DA06AA">
              <w:rPr>
                <w:b/>
                <w:szCs w:val="24"/>
                <w:u w:val="single"/>
              </w:rPr>
              <w:t>Evt.</w:t>
            </w:r>
          </w:p>
          <w:p w:rsidR="00AD24F6" w:rsidRDefault="0087371D" w:rsidP="00AD24F6">
            <w:pPr>
              <w:numPr>
                <w:ilvl w:val="0"/>
                <w:numId w:val="13"/>
              </w:numPr>
              <w:rPr>
                <w:szCs w:val="24"/>
              </w:rPr>
            </w:pPr>
            <w:r>
              <w:rPr>
                <w:szCs w:val="24"/>
              </w:rPr>
              <w:t>Der var intet til punktet</w:t>
            </w:r>
            <w:r w:rsidR="00AD24F6">
              <w:rPr>
                <w:szCs w:val="24"/>
              </w:rPr>
              <w:t>.</w:t>
            </w:r>
          </w:p>
          <w:p w:rsidR="00BC3DE6" w:rsidRDefault="00AD24F6" w:rsidP="00AD24F6">
            <w:pPr>
              <w:ind w:left="360"/>
              <w:rPr>
                <w:szCs w:val="24"/>
              </w:rPr>
            </w:pPr>
            <w:r>
              <w:rPr>
                <w:szCs w:val="24"/>
              </w:rPr>
              <w:t xml:space="preserve"> </w:t>
            </w:r>
          </w:p>
          <w:p w:rsidR="00B951FA" w:rsidRDefault="00B951FA" w:rsidP="00B951FA">
            <w:pPr>
              <w:rPr>
                <w:b/>
                <w:szCs w:val="24"/>
                <w:u w:val="single"/>
              </w:rPr>
            </w:pPr>
            <w:r w:rsidRPr="00313484">
              <w:rPr>
                <w:b/>
                <w:szCs w:val="24"/>
                <w:u w:val="single"/>
              </w:rPr>
              <w:t>Næste bestyrelsesmøde:</w:t>
            </w:r>
          </w:p>
          <w:p w:rsidR="00200B78" w:rsidRDefault="00B951FA" w:rsidP="00200B78">
            <w:pPr>
              <w:ind w:left="567" w:hanging="567"/>
              <w:rPr>
                <w:szCs w:val="24"/>
              </w:rPr>
            </w:pPr>
            <w:r>
              <w:rPr>
                <w:szCs w:val="24"/>
              </w:rPr>
              <w:t xml:space="preserve">        </w:t>
            </w:r>
            <w:r w:rsidR="00200B78">
              <w:rPr>
                <w:szCs w:val="24"/>
              </w:rPr>
              <w:t xml:space="preserve"> </w:t>
            </w:r>
            <w:r w:rsidR="0087371D">
              <w:rPr>
                <w:szCs w:val="24"/>
              </w:rPr>
              <w:t xml:space="preserve">Lørdag </w:t>
            </w:r>
            <w:r w:rsidRPr="005901C3">
              <w:rPr>
                <w:szCs w:val="24"/>
              </w:rPr>
              <w:t>den</w:t>
            </w:r>
            <w:r w:rsidR="00B960D3">
              <w:rPr>
                <w:szCs w:val="24"/>
              </w:rPr>
              <w:t xml:space="preserve"> </w:t>
            </w:r>
            <w:r w:rsidR="0087371D">
              <w:rPr>
                <w:szCs w:val="24"/>
              </w:rPr>
              <w:t>14</w:t>
            </w:r>
            <w:r>
              <w:rPr>
                <w:szCs w:val="24"/>
              </w:rPr>
              <w:t>.</w:t>
            </w:r>
            <w:r w:rsidRPr="005901C3">
              <w:rPr>
                <w:szCs w:val="24"/>
              </w:rPr>
              <w:t xml:space="preserve"> </w:t>
            </w:r>
            <w:r w:rsidR="0087371D">
              <w:rPr>
                <w:szCs w:val="24"/>
              </w:rPr>
              <w:t xml:space="preserve">april </w:t>
            </w:r>
            <w:r w:rsidR="00CE022E">
              <w:rPr>
                <w:szCs w:val="24"/>
              </w:rPr>
              <w:t>201</w:t>
            </w:r>
            <w:r w:rsidR="007D345F">
              <w:rPr>
                <w:szCs w:val="24"/>
              </w:rPr>
              <w:t>8</w:t>
            </w:r>
            <w:r w:rsidR="00B6395F">
              <w:rPr>
                <w:szCs w:val="24"/>
              </w:rPr>
              <w:t xml:space="preserve"> kl. </w:t>
            </w:r>
            <w:r w:rsidR="0087371D">
              <w:rPr>
                <w:szCs w:val="24"/>
              </w:rPr>
              <w:t>09</w:t>
            </w:r>
            <w:r>
              <w:rPr>
                <w:szCs w:val="24"/>
              </w:rPr>
              <w:t>.0</w:t>
            </w:r>
            <w:r w:rsidR="00CE3BA6">
              <w:rPr>
                <w:szCs w:val="24"/>
              </w:rPr>
              <w:t>0 i Idrættens Hus, Brøndby</w:t>
            </w:r>
            <w:r w:rsidR="00ED30FC">
              <w:rPr>
                <w:szCs w:val="24"/>
              </w:rPr>
              <w:t>.</w:t>
            </w:r>
            <w:r w:rsidR="0057329A">
              <w:rPr>
                <w:szCs w:val="24"/>
              </w:rPr>
              <w:t xml:space="preserve"> </w:t>
            </w:r>
            <w:r w:rsidR="00200B78">
              <w:rPr>
                <w:szCs w:val="24"/>
              </w:rPr>
              <w:t xml:space="preserve"> </w:t>
            </w:r>
          </w:p>
          <w:p w:rsidR="00CE3BA6" w:rsidRDefault="00CE3BA6" w:rsidP="00A72CC4"/>
          <w:p w:rsidR="006E662C" w:rsidRDefault="006A3577" w:rsidP="00A72CC4">
            <w:r>
              <w:t>Ref.</w:t>
            </w:r>
            <w:r w:rsidR="00A72CC4">
              <w:t xml:space="preserve"> </w:t>
            </w:r>
            <w:r w:rsidR="008D6348">
              <w:t>Henrik Schou Madsen</w:t>
            </w:r>
          </w:p>
        </w:tc>
        <w:tc>
          <w:tcPr>
            <w:tcW w:w="919" w:type="dxa"/>
          </w:tcPr>
          <w:p w:rsidR="00313484" w:rsidRPr="0053088E" w:rsidRDefault="00313484" w:rsidP="00313484">
            <w:pPr>
              <w:rPr>
                <w:lang w:val="en-US"/>
              </w:rPr>
            </w:pPr>
          </w:p>
          <w:p w:rsidR="005901C3" w:rsidRPr="0053088E" w:rsidRDefault="005901C3" w:rsidP="00313484">
            <w:pPr>
              <w:rPr>
                <w:lang w:val="en-US"/>
              </w:rPr>
            </w:pPr>
          </w:p>
          <w:p w:rsidR="005901C3" w:rsidRPr="0053088E" w:rsidRDefault="005901C3" w:rsidP="00313484">
            <w:pPr>
              <w:rPr>
                <w:lang w:val="en-US"/>
              </w:rPr>
            </w:pPr>
          </w:p>
          <w:p w:rsidR="00735E69" w:rsidRPr="0053088E" w:rsidRDefault="00735E69" w:rsidP="00965D00">
            <w:pPr>
              <w:rPr>
                <w:lang w:val="en-US"/>
              </w:rPr>
            </w:pPr>
          </w:p>
          <w:p w:rsidR="00965D00" w:rsidRPr="0053088E" w:rsidRDefault="00965D00" w:rsidP="00965D00">
            <w:pPr>
              <w:rPr>
                <w:lang w:val="en-US"/>
              </w:rPr>
            </w:pPr>
          </w:p>
          <w:p w:rsidR="00965D00" w:rsidRPr="0053088E" w:rsidRDefault="00965D00" w:rsidP="00965D00">
            <w:pPr>
              <w:rPr>
                <w:lang w:val="en-US"/>
              </w:rPr>
            </w:pPr>
          </w:p>
          <w:p w:rsidR="00965D00" w:rsidRPr="0053088E" w:rsidRDefault="00965D00" w:rsidP="00965D00">
            <w:pPr>
              <w:rPr>
                <w:lang w:val="en-US"/>
              </w:rPr>
            </w:pPr>
          </w:p>
          <w:p w:rsidR="00965D00" w:rsidRPr="0053088E" w:rsidRDefault="00965D00" w:rsidP="00965D00">
            <w:pPr>
              <w:rPr>
                <w:lang w:val="en-US"/>
              </w:rPr>
            </w:pPr>
          </w:p>
          <w:p w:rsidR="00965D00" w:rsidRPr="0053088E" w:rsidRDefault="00965D00" w:rsidP="00965D00">
            <w:pPr>
              <w:rPr>
                <w:lang w:val="en-US"/>
              </w:rPr>
            </w:pPr>
          </w:p>
          <w:p w:rsidR="00965D00" w:rsidRPr="0053088E" w:rsidRDefault="00965D00" w:rsidP="00965D00">
            <w:pPr>
              <w:rPr>
                <w:lang w:val="en-US"/>
              </w:rPr>
            </w:pPr>
          </w:p>
          <w:p w:rsidR="00965D00" w:rsidRPr="0053088E" w:rsidRDefault="00965D00" w:rsidP="00965D00">
            <w:pPr>
              <w:rPr>
                <w:lang w:val="en-US"/>
              </w:rPr>
            </w:pPr>
          </w:p>
          <w:p w:rsidR="00965D00" w:rsidRPr="0053088E" w:rsidRDefault="00965D00" w:rsidP="00965D00">
            <w:pPr>
              <w:rPr>
                <w:lang w:val="en-US"/>
              </w:rPr>
            </w:pPr>
          </w:p>
          <w:p w:rsidR="00EA3F2E" w:rsidRPr="0053088E" w:rsidRDefault="00EA3F2E" w:rsidP="00965D00">
            <w:pPr>
              <w:rPr>
                <w:lang w:val="en-US"/>
              </w:rPr>
            </w:pPr>
          </w:p>
          <w:p w:rsidR="00EA3F2E" w:rsidRPr="0053088E" w:rsidRDefault="00EA3F2E" w:rsidP="00965D00">
            <w:pPr>
              <w:rPr>
                <w:lang w:val="en-US"/>
              </w:rPr>
            </w:pPr>
          </w:p>
          <w:p w:rsidR="00EA3F2E" w:rsidRPr="0053088E" w:rsidRDefault="00EA3F2E" w:rsidP="00965D00">
            <w:pPr>
              <w:rPr>
                <w:lang w:val="en-US"/>
              </w:rPr>
            </w:pPr>
          </w:p>
          <w:p w:rsidR="00965D00" w:rsidRPr="00DD5E31" w:rsidRDefault="00DD5E31" w:rsidP="00965D00">
            <w:pPr>
              <w:rPr>
                <w:lang w:val="en-US"/>
              </w:rPr>
            </w:pPr>
            <w:r w:rsidRPr="00DD5E31">
              <w:rPr>
                <w:lang w:val="en-US"/>
              </w:rPr>
              <w:t>EJ</w:t>
            </w:r>
          </w:p>
          <w:p w:rsidR="00DD5E31" w:rsidRPr="00DD5E31" w:rsidRDefault="00DD5E31" w:rsidP="00965D00">
            <w:pPr>
              <w:rPr>
                <w:lang w:val="en-US"/>
              </w:rPr>
            </w:pPr>
            <w:r w:rsidRPr="00DD5E31">
              <w:rPr>
                <w:lang w:val="en-US"/>
              </w:rPr>
              <w:t>HSM</w:t>
            </w:r>
          </w:p>
          <w:p w:rsidR="00965D00" w:rsidRPr="00DD5E31" w:rsidRDefault="00965D00" w:rsidP="00965D00">
            <w:pPr>
              <w:rPr>
                <w:lang w:val="en-US"/>
              </w:rPr>
            </w:pPr>
          </w:p>
          <w:p w:rsidR="00965D00" w:rsidRPr="00DD5E31" w:rsidRDefault="00965D00" w:rsidP="00965D00">
            <w:pPr>
              <w:rPr>
                <w:lang w:val="en-US"/>
              </w:rPr>
            </w:pPr>
          </w:p>
          <w:p w:rsidR="00965D00" w:rsidRPr="00DD5E31" w:rsidRDefault="00965D00" w:rsidP="00965D00">
            <w:pPr>
              <w:rPr>
                <w:lang w:val="en-US"/>
              </w:rPr>
            </w:pPr>
          </w:p>
          <w:p w:rsidR="00965D00" w:rsidRPr="00DD5E31" w:rsidRDefault="00965D00" w:rsidP="00965D00">
            <w:pPr>
              <w:rPr>
                <w:lang w:val="en-US"/>
              </w:rPr>
            </w:pPr>
          </w:p>
          <w:p w:rsidR="00965D00" w:rsidRPr="00DD5E31" w:rsidRDefault="00965D00" w:rsidP="00965D00">
            <w:pPr>
              <w:rPr>
                <w:lang w:val="en-US"/>
              </w:rPr>
            </w:pPr>
          </w:p>
          <w:p w:rsidR="0017566C" w:rsidRPr="00DD5E31" w:rsidRDefault="0017566C" w:rsidP="00965D00">
            <w:pPr>
              <w:rPr>
                <w:lang w:val="en-US"/>
              </w:rPr>
            </w:pPr>
          </w:p>
          <w:p w:rsidR="0017566C" w:rsidRPr="00DD5E31" w:rsidRDefault="0017566C" w:rsidP="00965D00">
            <w:pPr>
              <w:rPr>
                <w:lang w:val="en-US"/>
              </w:rPr>
            </w:pPr>
          </w:p>
          <w:p w:rsidR="0017566C" w:rsidRPr="00DD5E31" w:rsidRDefault="0017566C" w:rsidP="00965D00">
            <w:pPr>
              <w:rPr>
                <w:lang w:val="en-US"/>
              </w:rPr>
            </w:pPr>
          </w:p>
          <w:p w:rsidR="0017566C" w:rsidRPr="00DD5E31" w:rsidRDefault="00DD5E31" w:rsidP="00965D00">
            <w:pPr>
              <w:rPr>
                <w:lang w:val="en-US"/>
              </w:rPr>
            </w:pPr>
            <w:r w:rsidRPr="00DD5E31">
              <w:rPr>
                <w:lang w:val="en-US"/>
              </w:rPr>
              <w:t>HSM</w:t>
            </w:r>
          </w:p>
          <w:p w:rsidR="0017566C" w:rsidRPr="00DD5E31" w:rsidRDefault="0017566C" w:rsidP="00965D00">
            <w:pPr>
              <w:rPr>
                <w:lang w:val="en-US"/>
              </w:rPr>
            </w:pPr>
          </w:p>
          <w:p w:rsidR="0017566C" w:rsidRPr="00DD5E31" w:rsidRDefault="0017566C" w:rsidP="00965D00">
            <w:pPr>
              <w:rPr>
                <w:lang w:val="en-US"/>
              </w:rPr>
            </w:pPr>
          </w:p>
          <w:p w:rsidR="0017566C" w:rsidRPr="00DD5E31" w:rsidRDefault="0017566C" w:rsidP="00965D00">
            <w:pPr>
              <w:rPr>
                <w:lang w:val="en-US"/>
              </w:rPr>
            </w:pPr>
          </w:p>
          <w:p w:rsidR="0017566C" w:rsidRPr="00DD5E31" w:rsidRDefault="0017566C" w:rsidP="00965D00">
            <w:pPr>
              <w:rPr>
                <w:lang w:val="en-US"/>
              </w:rPr>
            </w:pPr>
          </w:p>
          <w:p w:rsidR="0017566C" w:rsidRPr="00DD5E31" w:rsidRDefault="0017566C" w:rsidP="00965D00">
            <w:pPr>
              <w:rPr>
                <w:lang w:val="en-US"/>
              </w:rPr>
            </w:pPr>
          </w:p>
          <w:p w:rsidR="0017566C" w:rsidRPr="00DD5E31" w:rsidRDefault="0017566C" w:rsidP="00965D00">
            <w:pPr>
              <w:rPr>
                <w:lang w:val="en-US"/>
              </w:rPr>
            </w:pPr>
          </w:p>
          <w:p w:rsidR="0017566C" w:rsidRPr="00DD5E31" w:rsidRDefault="0017566C" w:rsidP="00965D00">
            <w:pPr>
              <w:rPr>
                <w:lang w:val="en-US"/>
              </w:rPr>
            </w:pPr>
          </w:p>
          <w:p w:rsidR="00965D00" w:rsidRPr="00DD5E31" w:rsidRDefault="00965D00" w:rsidP="00965D00">
            <w:pPr>
              <w:rPr>
                <w:lang w:val="en-US"/>
              </w:rPr>
            </w:pPr>
          </w:p>
          <w:p w:rsidR="00965D00" w:rsidRPr="00DD5E31" w:rsidRDefault="00DD5E31" w:rsidP="00965D00">
            <w:pPr>
              <w:rPr>
                <w:lang w:val="en-US"/>
              </w:rPr>
            </w:pPr>
            <w:r w:rsidRPr="00DD5E31">
              <w:rPr>
                <w:lang w:val="en-US"/>
              </w:rPr>
              <w:t>HSM</w:t>
            </w:r>
          </w:p>
          <w:p w:rsidR="00965D00" w:rsidRPr="00DD5E31" w:rsidRDefault="00965D00" w:rsidP="00965D00">
            <w:pPr>
              <w:rPr>
                <w:lang w:val="en-US"/>
              </w:rPr>
            </w:pPr>
          </w:p>
          <w:p w:rsidR="00965D00" w:rsidRPr="00DD5E31" w:rsidRDefault="00965D00" w:rsidP="00965D00">
            <w:pPr>
              <w:rPr>
                <w:lang w:val="en-US"/>
              </w:rPr>
            </w:pPr>
          </w:p>
          <w:p w:rsidR="00965D00" w:rsidRPr="00DD5E31" w:rsidRDefault="00965D00" w:rsidP="00965D00">
            <w:pPr>
              <w:rPr>
                <w:lang w:val="en-US"/>
              </w:rPr>
            </w:pPr>
          </w:p>
          <w:p w:rsidR="00965D00" w:rsidRPr="00DD5E31" w:rsidRDefault="00965D00" w:rsidP="00965D00">
            <w:pPr>
              <w:rPr>
                <w:lang w:val="en-US"/>
              </w:rPr>
            </w:pPr>
          </w:p>
          <w:p w:rsidR="00965D00" w:rsidRPr="00DD5E31" w:rsidRDefault="00965D00" w:rsidP="00965D00">
            <w:pPr>
              <w:rPr>
                <w:lang w:val="en-US"/>
              </w:rPr>
            </w:pPr>
          </w:p>
          <w:p w:rsidR="00965D00" w:rsidRPr="00DD5E31" w:rsidRDefault="00965D00" w:rsidP="00965D00">
            <w:pPr>
              <w:rPr>
                <w:lang w:val="en-US"/>
              </w:rPr>
            </w:pPr>
          </w:p>
          <w:p w:rsidR="00965D00" w:rsidRPr="00DD5E31" w:rsidRDefault="00965D00" w:rsidP="00965D00">
            <w:pPr>
              <w:rPr>
                <w:lang w:val="en-US"/>
              </w:rPr>
            </w:pPr>
          </w:p>
          <w:p w:rsidR="00965D00" w:rsidRPr="00DD5E31" w:rsidRDefault="00965D00" w:rsidP="00965D00">
            <w:pPr>
              <w:rPr>
                <w:lang w:val="en-US"/>
              </w:rPr>
            </w:pPr>
          </w:p>
          <w:p w:rsidR="00965D00" w:rsidRPr="00DD5E31" w:rsidRDefault="00965D00" w:rsidP="00965D00">
            <w:pPr>
              <w:rPr>
                <w:lang w:val="en-US"/>
              </w:rPr>
            </w:pPr>
          </w:p>
          <w:p w:rsidR="00965D00" w:rsidRPr="00DD5E31" w:rsidRDefault="00965D00" w:rsidP="00965D00">
            <w:pPr>
              <w:rPr>
                <w:lang w:val="en-US"/>
              </w:rPr>
            </w:pPr>
          </w:p>
          <w:p w:rsidR="00965D00" w:rsidRPr="00DD5E31" w:rsidRDefault="00965D00" w:rsidP="00965D00">
            <w:pPr>
              <w:rPr>
                <w:lang w:val="en-US"/>
              </w:rPr>
            </w:pPr>
          </w:p>
          <w:p w:rsidR="00965D00" w:rsidRPr="00DD5E31" w:rsidRDefault="00965D00" w:rsidP="00965D00">
            <w:pPr>
              <w:rPr>
                <w:lang w:val="en-US"/>
              </w:rPr>
            </w:pPr>
          </w:p>
          <w:p w:rsidR="00965D00" w:rsidRPr="00DD5E31" w:rsidRDefault="00965D00" w:rsidP="00965D00">
            <w:pPr>
              <w:rPr>
                <w:lang w:val="en-US"/>
              </w:rPr>
            </w:pPr>
          </w:p>
          <w:p w:rsidR="00965D00" w:rsidRPr="00DD5E31" w:rsidRDefault="00965D00" w:rsidP="00965D00">
            <w:pPr>
              <w:rPr>
                <w:lang w:val="en-US"/>
              </w:rPr>
            </w:pPr>
          </w:p>
          <w:p w:rsidR="00A72CC4" w:rsidRPr="00DD5E31" w:rsidRDefault="00A72CC4" w:rsidP="00965D00">
            <w:pPr>
              <w:rPr>
                <w:lang w:val="en-US"/>
              </w:rPr>
            </w:pPr>
          </w:p>
          <w:p w:rsidR="00A72CC4" w:rsidRPr="00DD5E31" w:rsidRDefault="00A72CC4" w:rsidP="00965D00">
            <w:pPr>
              <w:rPr>
                <w:lang w:val="en-US"/>
              </w:rPr>
            </w:pPr>
          </w:p>
          <w:p w:rsidR="00965D00" w:rsidRPr="00DD5E31" w:rsidRDefault="00965D00" w:rsidP="00965D00">
            <w:pPr>
              <w:rPr>
                <w:lang w:val="en-US"/>
              </w:rPr>
            </w:pPr>
          </w:p>
          <w:p w:rsidR="00965D00" w:rsidRPr="00DD5E31" w:rsidRDefault="00965D00" w:rsidP="00965D00">
            <w:pPr>
              <w:rPr>
                <w:lang w:val="en-US"/>
              </w:rPr>
            </w:pPr>
          </w:p>
          <w:p w:rsidR="00A72CC4" w:rsidRPr="00DD5E31" w:rsidRDefault="00A72CC4" w:rsidP="00965D00">
            <w:pPr>
              <w:rPr>
                <w:lang w:val="en-US"/>
              </w:rPr>
            </w:pPr>
          </w:p>
          <w:p w:rsidR="00965D00" w:rsidRDefault="00965D00" w:rsidP="00965D00">
            <w:pPr>
              <w:rPr>
                <w:lang w:val="en-US"/>
              </w:rPr>
            </w:pPr>
          </w:p>
          <w:p w:rsidR="0017566C" w:rsidRPr="00A72162" w:rsidRDefault="0017566C" w:rsidP="00965D00">
            <w:pPr>
              <w:rPr>
                <w:lang w:val="en-US"/>
              </w:rPr>
            </w:pPr>
          </w:p>
          <w:p w:rsidR="00965D00" w:rsidRPr="00A72162" w:rsidRDefault="00965D00" w:rsidP="00965D00">
            <w:pPr>
              <w:rPr>
                <w:lang w:val="en-US"/>
              </w:rPr>
            </w:pPr>
          </w:p>
          <w:p w:rsidR="00965D00" w:rsidRPr="00A72162" w:rsidRDefault="00965D00" w:rsidP="00965D00">
            <w:pPr>
              <w:rPr>
                <w:lang w:val="en-US"/>
              </w:rPr>
            </w:pPr>
          </w:p>
          <w:p w:rsidR="00965D00" w:rsidRPr="00A72162" w:rsidRDefault="00DD5E31" w:rsidP="00965D00">
            <w:pPr>
              <w:rPr>
                <w:lang w:val="en-US"/>
              </w:rPr>
            </w:pPr>
            <w:r>
              <w:rPr>
                <w:lang w:val="en-US"/>
              </w:rPr>
              <w:t>HSM</w:t>
            </w:r>
          </w:p>
          <w:p w:rsidR="00965D00" w:rsidRPr="00A72162" w:rsidRDefault="00965D00" w:rsidP="00965D00">
            <w:pPr>
              <w:rPr>
                <w:lang w:val="en-US"/>
              </w:rPr>
            </w:pPr>
          </w:p>
          <w:p w:rsidR="00965D00" w:rsidRDefault="00DD5E31" w:rsidP="00965D00">
            <w:pPr>
              <w:rPr>
                <w:lang w:val="en-US"/>
              </w:rPr>
            </w:pPr>
            <w:r>
              <w:rPr>
                <w:lang w:val="en-US"/>
              </w:rPr>
              <w:t>DL</w:t>
            </w:r>
          </w:p>
          <w:p w:rsidR="00DD5E31" w:rsidRDefault="00DD5E31" w:rsidP="00965D00">
            <w:pPr>
              <w:rPr>
                <w:lang w:val="en-US"/>
              </w:rPr>
            </w:pPr>
            <w:r>
              <w:rPr>
                <w:lang w:val="en-US"/>
              </w:rPr>
              <w:t>AC</w:t>
            </w:r>
          </w:p>
          <w:p w:rsidR="00DD5E31" w:rsidRPr="00A72162" w:rsidRDefault="00DD5E31" w:rsidP="00965D00">
            <w:pPr>
              <w:rPr>
                <w:lang w:val="en-US"/>
              </w:rPr>
            </w:pPr>
            <w:r>
              <w:rPr>
                <w:lang w:val="en-US"/>
              </w:rPr>
              <w:t>FP</w:t>
            </w:r>
          </w:p>
          <w:p w:rsidR="00965D00" w:rsidRPr="00A72162" w:rsidRDefault="00965D00" w:rsidP="00965D00">
            <w:pPr>
              <w:rPr>
                <w:lang w:val="en-US"/>
              </w:rPr>
            </w:pPr>
          </w:p>
          <w:p w:rsidR="00965D00" w:rsidRPr="00A72162" w:rsidRDefault="00965D00" w:rsidP="00965D00">
            <w:pPr>
              <w:rPr>
                <w:lang w:val="en-US"/>
              </w:rPr>
            </w:pPr>
          </w:p>
          <w:p w:rsidR="00AE600A" w:rsidRPr="00A72162" w:rsidRDefault="00AE600A" w:rsidP="00965D00">
            <w:pPr>
              <w:rPr>
                <w:lang w:val="en-US"/>
              </w:rPr>
            </w:pPr>
          </w:p>
          <w:p w:rsidR="00AE600A" w:rsidRPr="00A72162" w:rsidRDefault="00AE600A" w:rsidP="00965D00">
            <w:pPr>
              <w:rPr>
                <w:lang w:val="en-US"/>
              </w:rPr>
            </w:pPr>
          </w:p>
          <w:p w:rsidR="00965D00" w:rsidRPr="00A72162" w:rsidRDefault="00965D00" w:rsidP="00965D00">
            <w:pPr>
              <w:rPr>
                <w:lang w:val="en-US"/>
              </w:rPr>
            </w:pPr>
          </w:p>
          <w:p w:rsidR="00965D00" w:rsidRPr="00A72162" w:rsidRDefault="00965D00" w:rsidP="00965D00">
            <w:pPr>
              <w:rPr>
                <w:lang w:val="en-US"/>
              </w:rPr>
            </w:pPr>
          </w:p>
          <w:p w:rsidR="00965D00" w:rsidRPr="00A72162" w:rsidRDefault="00965D00" w:rsidP="00965D00">
            <w:pPr>
              <w:rPr>
                <w:lang w:val="en-US"/>
              </w:rPr>
            </w:pPr>
          </w:p>
          <w:p w:rsidR="00965D00" w:rsidRPr="00A72162" w:rsidRDefault="00965D00" w:rsidP="00965D00">
            <w:pPr>
              <w:rPr>
                <w:lang w:val="en-US"/>
              </w:rPr>
            </w:pPr>
          </w:p>
          <w:p w:rsidR="00A72CC4" w:rsidRPr="00A72162" w:rsidRDefault="00A72CC4" w:rsidP="00965D00">
            <w:pPr>
              <w:rPr>
                <w:lang w:val="en-US"/>
              </w:rPr>
            </w:pPr>
          </w:p>
          <w:p w:rsidR="00965D00" w:rsidRPr="00A72162" w:rsidRDefault="00965D00" w:rsidP="00965D00">
            <w:pPr>
              <w:rPr>
                <w:lang w:val="en-US"/>
              </w:rPr>
            </w:pPr>
          </w:p>
          <w:p w:rsidR="00965D00" w:rsidRPr="00A72162" w:rsidRDefault="00965D00" w:rsidP="00965D00">
            <w:pPr>
              <w:rPr>
                <w:lang w:val="en-US"/>
              </w:rPr>
            </w:pPr>
          </w:p>
          <w:p w:rsidR="00F5517A" w:rsidRPr="00A72162" w:rsidRDefault="00F5517A" w:rsidP="00965D00">
            <w:pPr>
              <w:rPr>
                <w:lang w:val="en-US"/>
              </w:rPr>
            </w:pPr>
          </w:p>
          <w:p w:rsidR="00FD21BA" w:rsidRPr="00A72162" w:rsidRDefault="00FD21BA" w:rsidP="00FD21BA">
            <w:pPr>
              <w:rPr>
                <w:lang w:val="en-US"/>
              </w:rPr>
            </w:pPr>
          </w:p>
          <w:p w:rsidR="00965D00" w:rsidRPr="00A72162" w:rsidRDefault="00965D00" w:rsidP="00965D00">
            <w:pPr>
              <w:rPr>
                <w:lang w:val="en-US"/>
              </w:rPr>
            </w:pPr>
          </w:p>
          <w:p w:rsidR="00965D00" w:rsidRPr="00A72162" w:rsidRDefault="00965D00" w:rsidP="00965D00">
            <w:pPr>
              <w:rPr>
                <w:lang w:val="en-US"/>
              </w:rPr>
            </w:pPr>
          </w:p>
          <w:p w:rsidR="00965D00" w:rsidRDefault="00DD5E31" w:rsidP="00965D00">
            <w:pPr>
              <w:rPr>
                <w:lang w:val="en-US"/>
              </w:rPr>
            </w:pPr>
            <w:r>
              <w:rPr>
                <w:lang w:val="en-US"/>
              </w:rPr>
              <w:t>AC</w:t>
            </w:r>
          </w:p>
          <w:p w:rsidR="00DD5E31" w:rsidRPr="00A72162" w:rsidRDefault="00DD5E31" w:rsidP="00965D00">
            <w:pPr>
              <w:rPr>
                <w:lang w:val="en-US"/>
              </w:rPr>
            </w:pPr>
            <w:r>
              <w:rPr>
                <w:lang w:val="en-US"/>
              </w:rPr>
              <w:t>HSM</w:t>
            </w:r>
          </w:p>
          <w:p w:rsidR="00965D00" w:rsidRPr="00A72162" w:rsidRDefault="00965D00" w:rsidP="00965D00">
            <w:pPr>
              <w:rPr>
                <w:lang w:val="en-US"/>
              </w:rPr>
            </w:pPr>
          </w:p>
          <w:p w:rsidR="00965D00" w:rsidRPr="00A72162" w:rsidRDefault="00965D00" w:rsidP="006E662C">
            <w:pPr>
              <w:rPr>
                <w:lang w:val="en-US"/>
              </w:rPr>
            </w:pPr>
          </w:p>
          <w:p w:rsidR="005E66D6" w:rsidRPr="00A72162" w:rsidRDefault="005E66D6" w:rsidP="006E662C">
            <w:pPr>
              <w:rPr>
                <w:lang w:val="en-US"/>
              </w:rPr>
            </w:pPr>
          </w:p>
          <w:p w:rsidR="005E66D6" w:rsidRPr="00A72162" w:rsidRDefault="005E66D6" w:rsidP="006E662C">
            <w:pPr>
              <w:rPr>
                <w:lang w:val="en-US"/>
              </w:rPr>
            </w:pPr>
          </w:p>
          <w:p w:rsidR="005E66D6" w:rsidRPr="00A72162" w:rsidRDefault="005E66D6" w:rsidP="006E662C">
            <w:pPr>
              <w:rPr>
                <w:lang w:val="en-US"/>
              </w:rPr>
            </w:pPr>
          </w:p>
          <w:p w:rsidR="005E66D6" w:rsidRPr="00A72162" w:rsidRDefault="005E66D6" w:rsidP="006E662C">
            <w:pPr>
              <w:rPr>
                <w:lang w:val="en-US"/>
              </w:rPr>
            </w:pPr>
          </w:p>
          <w:p w:rsidR="005E66D6" w:rsidRPr="00A72162" w:rsidRDefault="005E66D6" w:rsidP="006E662C">
            <w:pPr>
              <w:rPr>
                <w:lang w:val="en-US"/>
              </w:rPr>
            </w:pPr>
          </w:p>
          <w:p w:rsidR="00BF7AD9" w:rsidRPr="00A72162" w:rsidRDefault="00BF7AD9" w:rsidP="006E662C">
            <w:pPr>
              <w:rPr>
                <w:lang w:val="en-US"/>
              </w:rPr>
            </w:pPr>
          </w:p>
          <w:p w:rsidR="00BF7AD9" w:rsidRPr="00A72162" w:rsidRDefault="00BF7AD9" w:rsidP="006E662C">
            <w:pPr>
              <w:rPr>
                <w:lang w:val="en-US"/>
              </w:rPr>
            </w:pPr>
          </w:p>
          <w:p w:rsidR="00BF7AD9" w:rsidRPr="00A72162" w:rsidRDefault="00BF7AD9" w:rsidP="006E662C">
            <w:pPr>
              <w:rPr>
                <w:lang w:val="en-US"/>
              </w:rPr>
            </w:pPr>
          </w:p>
          <w:p w:rsidR="003B79DB" w:rsidRPr="00DD5E31" w:rsidRDefault="003B79DB" w:rsidP="006E662C">
            <w:pPr>
              <w:rPr>
                <w:lang w:val="en-US"/>
              </w:rPr>
            </w:pPr>
          </w:p>
          <w:p w:rsidR="0017566C" w:rsidRPr="00DD5E31" w:rsidRDefault="0017566C" w:rsidP="006E662C">
            <w:pPr>
              <w:rPr>
                <w:lang w:val="en-US"/>
              </w:rPr>
            </w:pPr>
          </w:p>
          <w:p w:rsidR="0017566C" w:rsidRPr="00DD5E31" w:rsidRDefault="0017566C" w:rsidP="006E662C">
            <w:pPr>
              <w:rPr>
                <w:lang w:val="en-US"/>
              </w:rPr>
            </w:pPr>
          </w:p>
          <w:p w:rsidR="0017566C" w:rsidRPr="00DD5E31" w:rsidRDefault="0017566C" w:rsidP="006E662C">
            <w:pPr>
              <w:rPr>
                <w:lang w:val="en-US"/>
              </w:rPr>
            </w:pPr>
          </w:p>
          <w:p w:rsidR="00BF7AD9" w:rsidRPr="00DD5E31" w:rsidRDefault="00BF7AD9" w:rsidP="006E662C">
            <w:pPr>
              <w:rPr>
                <w:lang w:val="en-US"/>
              </w:rPr>
            </w:pPr>
          </w:p>
          <w:p w:rsidR="00BF7AD9" w:rsidRPr="00DD5E31" w:rsidRDefault="00BF7AD9" w:rsidP="006E662C">
            <w:pPr>
              <w:rPr>
                <w:lang w:val="en-US"/>
              </w:rPr>
            </w:pPr>
          </w:p>
          <w:p w:rsidR="00BF7AD9" w:rsidRPr="00DD5E31" w:rsidRDefault="00BF7AD9" w:rsidP="006E662C">
            <w:pPr>
              <w:rPr>
                <w:lang w:val="en-US"/>
              </w:rPr>
            </w:pPr>
          </w:p>
          <w:p w:rsidR="00F5517A" w:rsidRPr="00DD5E31" w:rsidRDefault="00DD5E31" w:rsidP="006E662C">
            <w:pPr>
              <w:rPr>
                <w:lang w:val="en-US"/>
              </w:rPr>
            </w:pPr>
            <w:r>
              <w:rPr>
                <w:lang w:val="en-US"/>
              </w:rPr>
              <w:t>HSM</w:t>
            </w:r>
          </w:p>
          <w:p w:rsidR="00AE600A" w:rsidRPr="00DD5E31" w:rsidRDefault="00AE600A" w:rsidP="006E662C">
            <w:pPr>
              <w:rPr>
                <w:lang w:val="en-US"/>
              </w:rPr>
            </w:pPr>
          </w:p>
          <w:p w:rsidR="00BF7AD9" w:rsidRPr="00DD5E31" w:rsidRDefault="00BF7AD9" w:rsidP="006E662C">
            <w:pPr>
              <w:rPr>
                <w:lang w:val="en-US"/>
              </w:rPr>
            </w:pPr>
          </w:p>
          <w:p w:rsidR="00BF7AD9" w:rsidRPr="00DD5E31" w:rsidRDefault="00BF7AD9" w:rsidP="00FD21BA">
            <w:pPr>
              <w:rPr>
                <w:lang w:val="en-US"/>
              </w:rPr>
            </w:pPr>
          </w:p>
          <w:p w:rsidR="00FD21BA" w:rsidRPr="00DD5E31" w:rsidRDefault="00FD21BA" w:rsidP="00FD21BA">
            <w:pPr>
              <w:rPr>
                <w:lang w:val="en-US"/>
              </w:rPr>
            </w:pPr>
          </w:p>
          <w:p w:rsidR="00FD21BA" w:rsidRPr="00DD5E31" w:rsidRDefault="00DD5E31" w:rsidP="00FD21BA">
            <w:pPr>
              <w:rPr>
                <w:lang w:val="en-US"/>
              </w:rPr>
            </w:pPr>
            <w:r>
              <w:rPr>
                <w:lang w:val="en-US"/>
              </w:rPr>
              <w:t>HSM</w:t>
            </w:r>
          </w:p>
          <w:p w:rsidR="00FD21BA" w:rsidRPr="00DD5E31" w:rsidRDefault="00FD21BA" w:rsidP="00FD21BA">
            <w:pPr>
              <w:rPr>
                <w:lang w:val="en-US"/>
              </w:rPr>
            </w:pPr>
          </w:p>
          <w:p w:rsidR="00FD21BA" w:rsidRPr="00DD5E31" w:rsidRDefault="00FD21BA" w:rsidP="00FD21BA">
            <w:pPr>
              <w:rPr>
                <w:lang w:val="en-US"/>
              </w:rPr>
            </w:pPr>
          </w:p>
          <w:p w:rsidR="00FD21BA" w:rsidRPr="00DD5E31" w:rsidRDefault="00FD21BA" w:rsidP="00FD21BA">
            <w:pPr>
              <w:rPr>
                <w:lang w:val="en-US"/>
              </w:rPr>
            </w:pPr>
          </w:p>
          <w:p w:rsidR="00FD21BA" w:rsidRPr="00DD5E31" w:rsidRDefault="00FD21BA" w:rsidP="00B6395F">
            <w:pPr>
              <w:rPr>
                <w:lang w:val="en-US"/>
              </w:rPr>
            </w:pPr>
          </w:p>
          <w:p w:rsidR="0017566C" w:rsidRPr="00DD5E31" w:rsidRDefault="0017566C" w:rsidP="00B6395F">
            <w:pPr>
              <w:rPr>
                <w:lang w:val="en-US"/>
              </w:rPr>
            </w:pPr>
          </w:p>
          <w:p w:rsidR="0017566C" w:rsidRPr="00DD5E31" w:rsidRDefault="0017566C" w:rsidP="00B6395F">
            <w:pPr>
              <w:rPr>
                <w:lang w:val="en-US"/>
              </w:rPr>
            </w:pPr>
          </w:p>
          <w:p w:rsidR="0017566C" w:rsidRPr="00DD5E31" w:rsidRDefault="0017566C" w:rsidP="00B6395F">
            <w:pPr>
              <w:rPr>
                <w:lang w:val="en-US"/>
              </w:rPr>
            </w:pPr>
          </w:p>
          <w:p w:rsidR="001158CD" w:rsidRPr="00DD5E31" w:rsidRDefault="001158CD" w:rsidP="00B6395F">
            <w:pPr>
              <w:rPr>
                <w:lang w:val="en-US"/>
              </w:rPr>
            </w:pPr>
          </w:p>
          <w:p w:rsidR="001158CD" w:rsidRPr="00DD5E31" w:rsidRDefault="001158CD" w:rsidP="00B6395F">
            <w:pPr>
              <w:rPr>
                <w:lang w:val="en-US"/>
              </w:rPr>
            </w:pPr>
          </w:p>
          <w:p w:rsidR="0017566C" w:rsidRPr="00DD5E31" w:rsidRDefault="0017566C" w:rsidP="00B6395F">
            <w:pPr>
              <w:rPr>
                <w:lang w:val="en-US"/>
              </w:rPr>
            </w:pPr>
          </w:p>
          <w:p w:rsidR="0017566C" w:rsidRPr="00DD5E31" w:rsidRDefault="0017566C" w:rsidP="00B6395F">
            <w:pPr>
              <w:rPr>
                <w:lang w:val="en-US"/>
              </w:rPr>
            </w:pPr>
          </w:p>
          <w:p w:rsidR="0017566C" w:rsidRPr="00DD5E31" w:rsidRDefault="0017566C" w:rsidP="00B6395F">
            <w:pPr>
              <w:rPr>
                <w:lang w:val="en-US"/>
              </w:rPr>
            </w:pPr>
          </w:p>
          <w:p w:rsidR="001158CD" w:rsidRPr="00DD5E31" w:rsidRDefault="001158CD" w:rsidP="00B6395F">
            <w:pPr>
              <w:rPr>
                <w:lang w:val="en-US"/>
              </w:rPr>
            </w:pPr>
          </w:p>
          <w:p w:rsidR="001158CD" w:rsidRPr="00DD5E31" w:rsidRDefault="001158CD" w:rsidP="00B6395F">
            <w:pPr>
              <w:rPr>
                <w:lang w:val="en-US"/>
              </w:rPr>
            </w:pPr>
          </w:p>
          <w:p w:rsidR="00854B50" w:rsidRPr="00DD5E31" w:rsidRDefault="00854B50" w:rsidP="00B6395F">
            <w:pPr>
              <w:rPr>
                <w:lang w:val="en-US"/>
              </w:rPr>
            </w:pPr>
          </w:p>
          <w:p w:rsidR="00854B50" w:rsidRPr="00DD5E31" w:rsidRDefault="00DD5E31" w:rsidP="00B6395F">
            <w:pPr>
              <w:rPr>
                <w:lang w:val="en-US"/>
              </w:rPr>
            </w:pPr>
            <w:r>
              <w:rPr>
                <w:lang w:val="en-US"/>
              </w:rPr>
              <w:t>HSM</w:t>
            </w:r>
          </w:p>
          <w:p w:rsidR="00854B50" w:rsidRPr="00DD5E31" w:rsidRDefault="00854B50" w:rsidP="00B6395F">
            <w:pPr>
              <w:rPr>
                <w:lang w:val="en-US"/>
              </w:rPr>
            </w:pPr>
          </w:p>
          <w:p w:rsidR="0057329A" w:rsidRPr="00DD5E31" w:rsidRDefault="0057329A" w:rsidP="00B6395F">
            <w:pPr>
              <w:rPr>
                <w:lang w:val="en-US"/>
              </w:rPr>
            </w:pPr>
          </w:p>
          <w:p w:rsidR="0057329A" w:rsidRPr="00DD5E31" w:rsidRDefault="0057329A" w:rsidP="00B6395F">
            <w:pPr>
              <w:rPr>
                <w:lang w:val="en-US"/>
              </w:rPr>
            </w:pPr>
          </w:p>
          <w:p w:rsidR="0057329A" w:rsidRPr="00DD5E31" w:rsidRDefault="0057329A" w:rsidP="00B6395F">
            <w:pPr>
              <w:rPr>
                <w:lang w:val="en-US"/>
              </w:rPr>
            </w:pPr>
          </w:p>
          <w:p w:rsidR="0057329A" w:rsidRPr="00DD5E31" w:rsidRDefault="0057329A" w:rsidP="00B6395F">
            <w:pPr>
              <w:rPr>
                <w:lang w:val="en-US"/>
              </w:rPr>
            </w:pPr>
          </w:p>
          <w:p w:rsidR="00347D9E" w:rsidRPr="00DD5E31" w:rsidRDefault="00347D9E" w:rsidP="00B6395F">
            <w:pPr>
              <w:rPr>
                <w:lang w:val="en-US"/>
              </w:rPr>
            </w:pPr>
          </w:p>
          <w:p w:rsidR="00347D9E" w:rsidRPr="00DD5E31" w:rsidRDefault="00347D9E" w:rsidP="00B6395F">
            <w:pPr>
              <w:rPr>
                <w:lang w:val="en-US"/>
              </w:rPr>
            </w:pPr>
          </w:p>
          <w:p w:rsidR="00604DC2" w:rsidRPr="00DD5E31" w:rsidRDefault="00604DC2" w:rsidP="00B6395F">
            <w:pPr>
              <w:rPr>
                <w:lang w:val="en-US"/>
              </w:rPr>
            </w:pPr>
          </w:p>
          <w:p w:rsidR="00604DC2" w:rsidRPr="00DD5E31" w:rsidRDefault="00604DC2" w:rsidP="00B6395F">
            <w:pPr>
              <w:rPr>
                <w:lang w:val="en-US"/>
              </w:rPr>
            </w:pPr>
          </w:p>
          <w:p w:rsidR="00604DC2" w:rsidRPr="00DD5E31" w:rsidRDefault="00604DC2" w:rsidP="00B6395F">
            <w:pPr>
              <w:rPr>
                <w:lang w:val="en-US"/>
              </w:rPr>
            </w:pPr>
          </w:p>
          <w:p w:rsidR="00604DC2" w:rsidRPr="00DD5E31" w:rsidRDefault="00604DC2" w:rsidP="00B6395F">
            <w:pPr>
              <w:rPr>
                <w:lang w:val="en-US"/>
              </w:rPr>
            </w:pPr>
          </w:p>
          <w:p w:rsidR="00604DC2" w:rsidRPr="00DD5E31" w:rsidRDefault="00604DC2" w:rsidP="00B6395F">
            <w:pPr>
              <w:rPr>
                <w:lang w:val="en-US"/>
              </w:rPr>
            </w:pPr>
          </w:p>
          <w:p w:rsidR="00604DC2" w:rsidRPr="00DD5E31" w:rsidRDefault="00604DC2" w:rsidP="00B6395F">
            <w:pPr>
              <w:rPr>
                <w:lang w:val="en-US"/>
              </w:rPr>
            </w:pPr>
          </w:p>
          <w:p w:rsidR="00604DC2" w:rsidRPr="00DD5E31" w:rsidRDefault="00604DC2" w:rsidP="00B6395F">
            <w:pPr>
              <w:rPr>
                <w:lang w:val="en-US"/>
              </w:rPr>
            </w:pPr>
          </w:p>
          <w:p w:rsidR="00662822" w:rsidRPr="00DD5E31" w:rsidRDefault="00662822" w:rsidP="00B6395F">
            <w:pPr>
              <w:rPr>
                <w:lang w:val="en-US"/>
              </w:rPr>
            </w:pPr>
          </w:p>
          <w:p w:rsidR="0017566C" w:rsidRPr="00DD5E31" w:rsidRDefault="0017566C" w:rsidP="00B6395F">
            <w:pPr>
              <w:rPr>
                <w:lang w:val="en-US"/>
              </w:rPr>
            </w:pPr>
          </w:p>
          <w:p w:rsidR="0017566C" w:rsidRPr="00DD5E31" w:rsidRDefault="0017566C" w:rsidP="00B6395F">
            <w:pPr>
              <w:rPr>
                <w:lang w:val="en-US"/>
              </w:rPr>
            </w:pPr>
          </w:p>
          <w:p w:rsidR="00B24662" w:rsidRPr="00DD5E31" w:rsidRDefault="00B24662" w:rsidP="00B6395F">
            <w:pPr>
              <w:rPr>
                <w:lang w:val="en-US"/>
              </w:rPr>
            </w:pPr>
          </w:p>
          <w:p w:rsidR="00604DC2" w:rsidRPr="00DD5E31" w:rsidRDefault="00604DC2" w:rsidP="00B6395F">
            <w:pPr>
              <w:rPr>
                <w:lang w:val="en-US"/>
              </w:rPr>
            </w:pPr>
          </w:p>
          <w:p w:rsidR="00604DC2" w:rsidRPr="00DD5E31" w:rsidRDefault="00604DC2" w:rsidP="00B6395F">
            <w:pPr>
              <w:rPr>
                <w:lang w:val="en-US"/>
              </w:rPr>
            </w:pPr>
          </w:p>
          <w:p w:rsidR="00604DC2" w:rsidRPr="00DD5E31" w:rsidRDefault="00604DC2" w:rsidP="00B6395F">
            <w:pPr>
              <w:rPr>
                <w:lang w:val="en-US"/>
              </w:rPr>
            </w:pPr>
          </w:p>
          <w:p w:rsidR="0017566C" w:rsidRPr="00DD5E31" w:rsidRDefault="0017566C" w:rsidP="00B6395F">
            <w:pPr>
              <w:rPr>
                <w:lang w:val="en-US"/>
              </w:rPr>
            </w:pPr>
          </w:p>
          <w:p w:rsidR="00604DC2" w:rsidRPr="00DD5E31" w:rsidRDefault="00DD5E31" w:rsidP="00B6395F">
            <w:pPr>
              <w:rPr>
                <w:lang w:val="en-US"/>
              </w:rPr>
            </w:pPr>
            <w:r>
              <w:rPr>
                <w:lang w:val="en-US"/>
              </w:rPr>
              <w:t>AC</w:t>
            </w:r>
          </w:p>
          <w:p w:rsidR="00604DC2" w:rsidRPr="00DD5E31" w:rsidRDefault="00604DC2" w:rsidP="00B6395F">
            <w:pPr>
              <w:rPr>
                <w:lang w:val="en-US"/>
              </w:rPr>
            </w:pPr>
          </w:p>
          <w:p w:rsidR="00604DC2" w:rsidRPr="00DD5E31" w:rsidRDefault="00604DC2" w:rsidP="00B6395F">
            <w:pPr>
              <w:rPr>
                <w:lang w:val="en-US"/>
              </w:rPr>
            </w:pPr>
          </w:p>
          <w:p w:rsidR="00604DC2" w:rsidRPr="00DD5E31" w:rsidRDefault="00604DC2" w:rsidP="00B6395F">
            <w:pPr>
              <w:rPr>
                <w:lang w:val="en-US"/>
              </w:rPr>
            </w:pPr>
          </w:p>
          <w:p w:rsidR="00604DC2" w:rsidRPr="00DD5E31" w:rsidRDefault="00604DC2" w:rsidP="00B6395F">
            <w:pPr>
              <w:rPr>
                <w:lang w:val="en-US"/>
              </w:rPr>
            </w:pPr>
          </w:p>
          <w:p w:rsidR="00604DC2" w:rsidRPr="00DD5E31" w:rsidRDefault="00604DC2" w:rsidP="00B6395F">
            <w:pPr>
              <w:rPr>
                <w:lang w:val="en-US"/>
              </w:rPr>
            </w:pPr>
          </w:p>
          <w:p w:rsidR="00604DC2" w:rsidRPr="00DD5E31" w:rsidRDefault="00604DC2" w:rsidP="00B6395F">
            <w:pPr>
              <w:rPr>
                <w:lang w:val="en-US"/>
              </w:rPr>
            </w:pPr>
          </w:p>
          <w:p w:rsidR="00B24662" w:rsidRPr="00DD5E31" w:rsidRDefault="00B24662" w:rsidP="00B6395F">
            <w:pPr>
              <w:rPr>
                <w:lang w:val="en-US"/>
              </w:rPr>
            </w:pPr>
          </w:p>
          <w:p w:rsidR="00604DC2" w:rsidRPr="00DD5E31" w:rsidRDefault="00604DC2" w:rsidP="00B6395F">
            <w:pPr>
              <w:rPr>
                <w:lang w:val="en-US"/>
              </w:rPr>
            </w:pPr>
          </w:p>
          <w:p w:rsidR="00604DC2" w:rsidRPr="00DD5E31" w:rsidRDefault="00604DC2" w:rsidP="00B6395F">
            <w:pPr>
              <w:rPr>
                <w:lang w:val="en-US"/>
              </w:rPr>
            </w:pPr>
          </w:p>
          <w:p w:rsidR="00604DC2" w:rsidRPr="00DD5E31" w:rsidRDefault="00604DC2" w:rsidP="00B6395F">
            <w:pPr>
              <w:rPr>
                <w:lang w:val="en-US"/>
              </w:rPr>
            </w:pPr>
          </w:p>
          <w:p w:rsidR="00604DC2" w:rsidRPr="00DD5E31" w:rsidRDefault="00604DC2" w:rsidP="00B6395F">
            <w:pPr>
              <w:rPr>
                <w:lang w:val="en-US"/>
              </w:rPr>
            </w:pPr>
          </w:p>
          <w:p w:rsidR="00604DC2" w:rsidRPr="00DD5E31" w:rsidRDefault="00604DC2" w:rsidP="00B6395F">
            <w:pPr>
              <w:rPr>
                <w:lang w:val="en-US"/>
              </w:rPr>
            </w:pPr>
          </w:p>
        </w:tc>
      </w:tr>
    </w:tbl>
    <w:p w:rsidR="0027055B" w:rsidRPr="00DD5E31" w:rsidRDefault="0027055B">
      <w:pPr>
        <w:pStyle w:val="Sidehoved"/>
        <w:tabs>
          <w:tab w:val="clear" w:pos="4819"/>
          <w:tab w:val="clear" w:pos="9638"/>
        </w:tabs>
        <w:rPr>
          <w:lang w:val="en-US"/>
        </w:rPr>
      </w:pPr>
    </w:p>
    <w:sectPr w:rsidR="0027055B" w:rsidRPr="00DD5E31" w:rsidSect="0057329A">
      <w:headerReference w:type="default" r:id="rId7"/>
      <w:pgSz w:w="11906" w:h="16838" w:code="9"/>
      <w:pgMar w:top="567" w:right="1134" w:bottom="993" w:left="1134" w:header="567"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4ABE" w:rsidRDefault="00CE4ABE">
      <w:r>
        <w:separator/>
      </w:r>
    </w:p>
  </w:endnote>
  <w:endnote w:type="continuationSeparator" w:id="0">
    <w:p w:rsidR="00CE4ABE" w:rsidRDefault="00CE4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4ABE" w:rsidRDefault="00CE4ABE">
      <w:r>
        <w:separator/>
      </w:r>
    </w:p>
  </w:footnote>
  <w:footnote w:type="continuationSeparator" w:id="0">
    <w:p w:rsidR="00CE4ABE" w:rsidRDefault="00CE4A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90"/>
      <w:gridCol w:w="5130"/>
      <w:gridCol w:w="2958"/>
    </w:tblGrid>
    <w:tr w:rsidR="00E25D63">
      <w:trPr>
        <w:cantSplit/>
        <w:trHeight w:val="399"/>
      </w:trPr>
      <w:tc>
        <w:tcPr>
          <w:tcW w:w="6820" w:type="dxa"/>
          <w:gridSpan w:val="2"/>
        </w:tcPr>
        <w:p w:rsidR="00E25D63" w:rsidRDefault="00E25D63" w:rsidP="00356D1B">
          <w:pPr>
            <w:pStyle w:val="Sidehoved"/>
            <w:rPr>
              <w:b/>
              <w:bCs/>
            </w:rPr>
          </w:pPr>
          <w:r>
            <w:rPr>
              <w:b/>
              <w:bCs/>
            </w:rPr>
            <w:t xml:space="preserve">Referat fra Bestyrelsesmøde tirsdag den </w:t>
          </w:r>
          <w:r w:rsidR="00E77DC3">
            <w:rPr>
              <w:b/>
              <w:bCs/>
            </w:rPr>
            <w:t xml:space="preserve">13. marts </w:t>
          </w:r>
          <w:r>
            <w:rPr>
              <w:b/>
              <w:bCs/>
            </w:rPr>
            <w:t>2018</w:t>
          </w:r>
        </w:p>
      </w:tc>
      <w:tc>
        <w:tcPr>
          <w:tcW w:w="2958" w:type="dxa"/>
          <w:vMerge w:val="restart"/>
        </w:tcPr>
        <w:p w:rsidR="00E25D63" w:rsidRDefault="00E25D63">
          <w:pPr>
            <w:pStyle w:val="Sidehoved"/>
            <w:rPr>
              <w:b/>
              <w:bCs/>
            </w:rPr>
          </w:pPr>
          <w:r>
            <w:rPr>
              <w:b/>
              <w:bCs/>
            </w:rPr>
            <w:t xml:space="preserve">Punkt: </w:t>
          </w:r>
        </w:p>
        <w:p w:rsidR="00E25D63" w:rsidRDefault="00E25D63">
          <w:pPr>
            <w:pStyle w:val="Sidehoved"/>
            <w:rPr>
              <w:rStyle w:val="Sidetal"/>
            </w:rPr>
          </w:pPr>
          <w:r>
            <w:rPr>
              <w:b/>
              <w:bCs/>
            </w:rPr>
            <w:t xml:space="preserve">Side </w:t>
          </w:r>
          <w:r w:rsidRPr="00681C0D">
            <w:rPr>
              <w:rStyle w:val="Sidetal"/>
              <w:b/>
            </w:rPr>
            <w:fldChar w:fldCharType="begin"/>
          </w:r>
          <w:r w:rsidRPr="00681C0D">
            <w:rPr>
              <w:rStyle w:val="Sidetal"/>
              <w:b/>
            </w:rPr>
            <w:instrText xml:space="preserve"> PAGE </w:instrText>
          </w:r>
          <w:r w:rsidRPr="00681C0D">
            <w:rPr>
              <w:rStyle w:val="Sidetal"/>
              <w:b/>
            </w:rPr>
            <w:fldChar w:fldCharType="separate"/>
          </w:r>
          <w:r w:rsidR="0053088E">
            <w:rPr>
              <w:rStyle w:val="Sidetal"/>
              <w:b/>
              <w:noProof/>
            </w:rPr>
            <w:t>4</w:t>
          </w:r>
          <w:r w:rsidRPr="00681C0D">
            <w:rPr>
              <w:rStyle w:val="Sidetal"/>
              <w:b/>
            </w:rPr>
            <w:fldChar w:fldCharType="end"/>
          </w:r>
          <w:r>
            <w:rPr>
              <w:b/>
              <w:bCs/>
            </w:rPr>
            <w:t>af 4</w:t>
          </w:r>
        </w:p>
        <w:p w:rsidR="00E25D63" w:rsidRDefault="00E25D63">
          <w:pPr>
            <w:pStyle w:val="Sidehoved"/>
            <w:rPr>
              <w:b/>
              <w:bCs/>
            </w:rPr>
          </w:pPr>
        </w:p>
      </w:tc>
    </w:tr>
    <w:tr w:rsidR="00E25D63">
      <w:trPr>
        <w:cantSplit/>
        <w:trHeight w:val="156"/>
      </w:trPr>
      <w:tc>
        <w:tcPr>
          <w:tcW w:w="1690" w:type="dxa"/>
        </w:tcPr>
        <w:p w:rsidR="00E25D63" w:rsidRDefault="00E25D63">
          <w:pPr>
            <w:pStyle w:val="Sidehoved"/>
          </w:pPr>
          <w:r>
            <w:t>Sted:</w:t>
          </w:r>
        </w:p>
      </w:tc>
      <w:tc>
        <w:tcPr>
          <w:tcW w:w="5130" w:type="dxa"/>
        </w:tcPr>
        <w:p w:rsidR="00E25D63" w:rsidRDefault="00E25D63">
          <w:pPr>
            <w:pStyle w:val="Sidehoved"/>
            <w:rPr>
              <w:b/>
              <w:bCs/>
            </w:rPr>
          </w:pPr>
          <w:r>
            <w:rPr>
              <w:b/>
              <w:bCs/>
            </w:rPr>
            <w:t>Idrættens Hus, Brøndby</w:t>
          </w:r>
        </w:p>
      </w:tc>
      <w:tc>
        <w:tcPr>
          <w:tcW w:w="2958" w:type="dxa"/>
          <w:vMerge/>
        </w:tcPr>
        <w:p w:rsidR="00E25D63" w:rsidRDefault="00E25D63">
          <w:pPr>
            <w:pStyle w:val="Sidehoved"/>
          </w:pPr>
        </w:p>
      </w:tc>
    </w:tr>
    <w:tr w:rsidR="00E25D63">
      <w:trPr>
        <w:cantSplit/>
        <w:trHeight w:val="156"/>
      </w:trPr>
      <w:tc>
        <w:tcPr>
          <w:tcW w:w="1690" w:type="dxa"/>
        </w:tcPr>
        <w:p w:rsidR="00E25D63" w:rsidRDefault="00E25D63">
          <w:pPr>
            <w:pStyle w:val="Sidehoved"/>
          </w:pPr>
          <w:r>
            <w:t>Tid:</w:t>
          </w:r>
        </w:p>
      </w:tc>
      <w:tc>
        <w:tcPr>
          <w:tcW w:w="5130" w:type="dxa"/>
        </w:tcPr>
        <w:p w:rsidR="00E25D63" w:rsidRDefault="00E77DC3" w:rsidP="00E77DC3">
          <w:pPr>
            <w:pStyle w:val="Sidehoved"/>
            <w:rPr>
              <w:b/>
              <w:bCs/>
            </w:rPr>
          </w:pPr>
          <w:r>
            <w:rPr>
              <w:b/>
              <w:bCs/>
            </w:rPr>
            <w:t>Tirsdag den 1</w:t>
          </w:r>
          <w:r w:rsidR="00E25D63">
            <w:rPr>
              <w:b/>
              <w:bCs/>
            </w:rPr>
            <w:t xml:space="preserve">3. </w:t>
          </w:r>
          <w:r>
            <w:rPr>
              <w:b/>
              <w:bCs/>
            </w:rPr>
            <w:t xml:space="preserve">marts </w:t>
          </w:r>
          <w:r w:rsidR="00E25D63">
            <w:rPr>
              <w:b/>
              <w:bCs/>
            </w:rPr>
            <w:t>2018 kl. 17.00</w:t>
          </w:r>
        </w:p>
      </w:tc>
      <w:tc>
        <w:tcPr>
          <w:tcW w:w="2958" w:type="dxa"/>
          <w:vMerge/>
        </w:tcPr>
        <w:p w:rsidR="00E25D63" w:rsidRDefault="00E25D63">
          <w:pPr>
            <w:pStyle w:val="Sidehoved"/>
          </w:pPr>
        </w:p>
      </w:tc>
    </w:tr>
    <w:tr w:rsidR="00E25D63">
      <w:tblPrEx>
        <w:jc w:val="center"/>
      </w:tblPrEx>
      <w:trPr>
        <w:trHeight w:val="280"/>
        <w:jc w:val="center"/>
      </w:trPr>
      <w:tc>
        <w:tcPr>
          <w:tcW w:w="1690" w:type="dxa"/>
        </w:tcPr>
        <w:p w:rsidR="00E25D63" w:rsidRDefault="00E25D63">
          <w:r>
            <w:t>Emne:</w:t>
          </w:r>
        </w:p>
      </w:tc>
      <w:tc>
        <w:tcPr>
          <w:tcW w:w="8088" w:type="dxa"/>
          <w:gridSpan w:val="2"/>
        </w:tcPr>
        <w:p w:rsidR="00E25D63" w:rsidRDefault="00E25D63">
          <w:pPr>
            <w:pStyle w:val="Overskrift1"/>
          </w:pPr>
          <w:r>
            <w:t xml:space="preserve">DVF`s bestyrelses møde </w:t>
          </w:r>
        </w:p>
      </w:tc>
    </w:tr>
  </w:tbl>
  <w:p w:rsidR="00E25D63" w:rsidRDefault="00E25D63">
    <w:pPr>
      <w:pStyle w:val="Sidehoved"/>
      <w:rPr>
        <w:sz w:val="16"/>
      </w:rPr>
    </w:pPr>
    <w:r>
      <w:rPr>
        <w:sz w:val="16"/>
      </w:rPr>
      <w:fldChar w:fldCharType="begin"/>
    </w:r>
    <w:r>
      <w:rPr>
        <w:sz w:val="16"/>
      </w:rPr>
      <w:instrText xml:space="preserve"> DATE \@ "dd-MM-yyyy" </w:instrText>
    </w:r>
    <w:r>
      <w:rPr>
        <w:sz w:val="16"/>
      </w:rPr>
      <w:fldChar w:fldCharType="separate"/>
    </w:r>
    <w:r w:rsidR="0053088E">
      <w:rPr>
        <w:noProof/>
        <w:sz w:val="16"/>
      </w:rPr>
      <w:t>22-03-2018</w:t>
    </w:r>
    <w:r>
      <w:rPr>
        <w:sz w:val="1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97FDA"/>
    <w:multiLevelType w:val="hybridMultilevel"/>
    <w:tmpl w:val="34400AF6"/>
    <w:lvl w:ilvl="0" w:tplc="D304B992">
      <w:start w:val="1"/>
      <w:numFmt w:val="bullet"/>
      <w:lvlText w:val=""/>
      <w:lvlJc w:val="left"/>
      <w:pPr>
        <w:tabs>
          <w:tab w:val="num" w:pos="397"/>
        </w:tabs>
        <w:ind w:left="397" w:hanging="397"/>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A47335"/>
    <w:multiLevelType w:val="hybridMultilevel"/>
    <w:tmpl w:val="206AFD78"/>
    <w:lvl w:ilvl="0" w:tplc="04060001">
      <w:start w:val="1"/>
      <w:numFmt w:val="bullet"/>
      <w:lvlText w:val=""/>
      <w:lvlJc w:val="left"/>
      <w:pPr>
        <w:tabs>
          <w:tab w:val="num" w:pos="2025"/>
        </w:tabs>
        <w:ind w:left="2025" w:hanging="360"/>
      </w:pPr>
      <w:rPr>
        <w:rFonts w:ascii="Symbol" w:hAnsi="Symbol" w:hint="default"/>
      </w:rPr>
    </w:lvl>
    <w:lvl w:ilvl="1" w:tplc="04060003" w:tentative="1">
      <w:start w:val="1"/>
      <w:numFmt w:val="bullet"/>
      <w:lvlText w:val="o"/>
      <w:lvlJc w:val="left"/>
      <w:pPr>
        <w:tabs>
          <w:tab w:val="num" w:pos="2745"/>
        </w:tabs>
        <w:ind w:left="2745" w:hanging="360"/>
      </w:pPr>
      <w:rPr>
        <w:rFonts w:ascii="Courier New" w:hAnsi="Courier New" w:cs="Courier New" w:hint="default"/>
      </w:rPr>
    </w:lvl>
    <w:lvl w:ilvl="2" w:tplc="04060005" w:tentative="1">
      <w:start w:val="1"/>
      <w:numFmt w:val="bullet"/>
      <w:lvlText w:val=""/>
      <w:lvlJc w:val="left"/>
      <w:pPr>
        <w:tabs>
          <w:tab w:val="num" w:pos="3465"/>
        </w:tabs>
        <w:ind w:left="3465" w:hanging="360"/>
      </w:pPr>
      <w:rPr>
        <w:rFonts w:ascii="Wingdings" w:hAnsi="Wingdings" w:hint="default"/>
      </w:rPr>
    </w:lvl>
    <w:lvl w:ilvl="3" w:tplc="04060001" w:tentative="1">
      <w:start w:val="1"/>
      <w:numFmt w:val="bullet"/>
      <w:lvlText w:val=""/>
      <w:lvlJc w:val="left"/>
      <w:pPr>
        <w:tabs>
          <w:tab w:val="num" w:pos="4185"/>
        </w:tabs>
        <w:ind w:left="4185" w:hanging="360"/>
      </w:pPr>
      <w:rPr>
        <w:rFonts w:ascii="Symbol" w:hAnsi="Symbol" w:hint="default"/>
      </w:rPr>
    </w:lvl>
    <w:lvl w:ilvl="4" w:tplc="04060003" w:tentative="1">
      <w:start w:val="1"/>
      <w:numFmt w:val="bullet"/>
      <w:lvlText w:val="o"/>
      <w:lvlJc w:val="left"/>
      <w:pPr>
        <w:tabs>
          <w:tab w:val="num" w:pos="4905"/>
        </w:tabs>
        <w:ind w:left="4905" w:hanging="360"/>
      </w:pPr>
      <w:rPr>
        <w:rFonts w:ascii="Courier New" w:hAnsi="Courier New" w:cs="Courier New" w:hint="default"/>
      </w:rPr>
    </w:lvl>
    <w:lvl w:ilvl="5" w:tplc="04060005" w:tentative="1">
      <w:start w:val="1"/>
      <w:numFmt w:val="bullet"/>
      <w:lvlText w:val=""/>
      <w:lvlJc w:val="left"/>
      <w:pPr>
        <w:tabs>
          <w:tab w:val="num" w:pos="5625"/>
        </w:tabs>
        <w:ind w:left="5625" w:hanging="360"/>
      </w:pPr>
      <w:rPr>
        <w:rFonts w:ascii="Wingdings" w:hAnsi="Wingdings" w:hint="default"/>
      </w:rPr>
    </w:lvl>
    <w:lvl w:ilvl="6" w:tplc="04060001" w:tentative="1">
      <w:start w:val="1"/>
      <w:numFmt w:val="bullet"/>
      <w:lvlText w:val=""/>
      <w:lvlJc w:val="left"/>
      <w:pPr>
        <w:tabs>
          <w:tab w:val="num" w:pos="6345"/>
        </w:tabs>
        <w:ind w:left="6345" w:hanging="360"/>
      </w:pPr>
      <w:rPr>
        <w:rFonts w:ascii="Symbol" w:hAnsi="Symbol" w:hint="default"/>
      </w:rPr>
    </w:lvl>
    <w:lvl w:ilvl="7" w:tplc="04060003" w:tentative="1">
      <w:start w:val="1"/>
      <w:numFmt w:val="bullet"/>
      <w:lvlText w:val="o"/>
      <w:lvlJc w:val="left"/>
      <w:pPr>
        <w:tabs>
          <w:tab w:val="num" w:pos="7065"/>
        </w:tabs>
        <w:ind w:left="7065" w:hanging="360"/>
      </w:pPr>
      <w:rPr>
        <w:rFonts w:ascii="Courier New" w:hAnsi="Courier New" w:cs="Courier New" w:hint="default"/>
      </w:rPr>
    </w:lvl>
    <w:lvl w:ilvl="8" w:tplc="04060005" w:tentative="1">
      <w:start w:val="1"/>
      <w:numFmt w:val="bullet"/>
      <w:lvlText w:val=""/>
      <w:lvlJc w:val="left"/>
      <w:pPr>
        <w:tabs>
          <w:tab w:val="num" w:pos="7785"/>
        </w:tabs>
        <w:ind w:left="7785" w:hanging="360"/>
      </w:pPr>
      <w:rPr>
        <w:rFonts w:ascii="Wingdings" w:hAnsi="Wingdings" w:hint="default"/>
      </w:rPr>
    </w:lvl>
  </w:abstractNum>
  <w:abstractNum w:abstractNumId="2" w15:restartNumberingAfterBreak="0">
    <w:nsid w:val="0E6A270B"/>
    <w:multiLevelType w:val="hybridMultilevel"/>
    <w:tmpl w:val="D5944D58"/>
    <w:lvl w:ilvl="0" w:tplc="604E1DE2">
      <w:start w:val="157"/>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18D7188F"/>
    <w:multiLevelType w:val="hybridMultilevel"/>
    <w:tmpl w:val="53F45072"/>
    <w:lvl w:ilvl="0" w:tplc="8E221F26">
      <w:start w:val="132"/>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1B9E4413"/>
    <w:multiLevelType w:val="hybridMultilevel"/>
    <w:tmpl w:val="9368AB9E"/>
    <w:lvl w:ilvl="0" w:tplc="7C3C6792">
      <w:start w:val="1"/>
      <w:numFmt w:val="bullet"/>
      <w:lvlText w:val=""/>
      <w:lvlJc w:val="left"/>
      <w:pPr>
        <w:tabs>
          <w:tab w:val="num" w:pos="510"/>
        </w:tabs>
        <w:ind w:left="510" w:hanging="51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9F7024"/>
    <w:multiLevelType w:val="hybridMultilevel"/>
    <w:tmpl w:val="B040097E"/>
    <w:lvl w:ilvl="0" w:tplc="3A042302">
      <w:start w:val="1"/>
      <w:numFmt w:val="bullet"/>
      <w:lvlText w:val=""/>
      <w:lvlJc w:val="left"/>
      <w:pPr>
        <w:tabs>
          <w:tab w:val="num" w:pos="510"/>
        </w:tabs>
        <w:ind w:left="510" w:hanging="51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706972"/>
    <w:multiLevelType w:val="hybridMultilevel"/>
    <w:tmpl w:val="04B298EE"/>
    <w:lvl w:ilvl="0" w:tplc="728CCFA2">
      <w:start w:val="1"/>
      <w:numFmt w:val="bullet"/>
      <w:lvlText w:val=""/>
      <w:lvlJc w:val="left"/>
      <w:pPr>
        <w:tabs>
          <w:tab w:val="num" w:pos="510"/>
        </w:tabs>
        <w:ind w:left="510" w:hanging="51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891219B"/>
    <w:multiLevelType w:val="hybridMultilevel"/>
    <w:tmpl w:val="E9589550"/>
    <w:lvl w:ilvl="0" w:tplc="CD5A7150">
      <w:start w:val="1"/>
      <w:numFmt w:val="bullet"/>
      <w:lvlText w:val=""/>
      <w:lvlJc w:val="left"/>
      <w:pPr>
        <w:tabs>
          <w:tab w:val="num" w:pos="510"/>
        </w:tabs>
        <w:ind w:left="510" w:hanging="51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B5E0A78"/>
    <w:multiLevelType w:val="hybridMultilevel"/>
    <w:tmpl w:val="7A0C9F0C"/>
    <w:lvl w:ilvl="0" w:tplc="E9227D62">
      <w:start w:val="1"/>
      <w:numFmt w:val="bullet"/>
      <w:lvlText w:val=""/>
      <w:lvlJc w:val="left"/>
      <w:pPr>
        <w:tabs>
          <w:tab w:val="num" w:pos="510"/>
        </w:tabs>
        <w:ind w:left="510" w:hanging="51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CFF1184"/>
    <w:multiLevelType w:val="hybridMultilevel"/>
    <w:tmpl w:val="357AFCDA"/>
    <w:lvl w:ilvl="0" w:tplc="85CC731C">
      <w:start w:val="1"/>
      <w:numFmt w:val="bullet"/>
      <w:lvlText w:val=""/>
      <w:lvlJc w:val="left"/>
      <w:pPr>
        <w:tabs>
          <w:tab w:val="num" w:pos="510"/>
        </w:tabs>
        <w:ind w:left="510" w:hanging="51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50B56A4"/>
    <w:multiLevelType w:val="hybridMultilevel"/>
    <w:tmpl w:val="CF66113A"/>
    <w:lvl w:ilvl="0" w:tplc="56E2980E">
      <w:start w:val="920"/>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59AE32ED"/>
    <w:multiLevelType w:val="hybridMultilevel"/>
    <w:tmpl w:val="2EDE797C"/>
    <w:lvl w:ilvl="0" w:tplc="40D45C7A">
      <w:start w:val="923"/>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62D971F0"/>
    <w:multiLevelType w:val="hybridMultilevel"/>
    <w:tmpl w:val="9828AAF8"/>
    <w:lvl w:ilvl="0" w:tplc="4A306220">
      <w:start w:val="1"/>
      <w:numFmt w:val="bullet"/>
      <w:lvlText w:val=""/>
      <w:lvlJc w:val="left"/>
      <w:pPr>
        <w:tabs>
          <w:tab w:val="num" w:pos="510"/>
        </w:tabs>
        <w:ind w:left="510" w:hanging="51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AAB628E"/>
    <w:multiLevelType w:val="hybridMultilevel"/>
    <w:tmpl w:val="637A97D4"/>
    <w:lvl w:ilvl="0" w:tplc="1F30E832">
      <w:start w:val="1"/>
      <w:numFmt w:val="bullet"/>
      <w:lvlText w:val=""/>
      <w:lvlJc w:val="left"/>
      <w:pPr>
        <w:tabs>
          <w:tab w:val="num" w:pos="510"/>
        </w:tabs>
        <w:ind w:left="510" w:hanging="51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AED5724"/>
    <w:multiLevelType w:val="hybridMultilevel"/>
    <w:tmpl w:val="8F76434E"/>
    <w:lvl w:ilvl="0" w:tplc="9BEE916E">
      <w:start w:val="1"/>
      <w:numFmt w:val="bullet"/>
      <w:lvlText w:val=""/>
      <w:lvlJc w:val="left"/>
      <w:pPr>
        <w:tabs>
          <w:tab w:val="num" w:pos="510"/>
        </w:tabs>
        <w:ind w:left="510" w:hanging="51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F49199A"/>
    <w:multiLevelType w:val="hybridMultilevel"/>
    <w:tmpl w:val="9D80D814"/>
    <w:lvl w:ilvl="0" w:tplc="C2C48812">
      <w:start w:val="1"/>
      <w:numFmt w:val="bullet"/>
      <w:lvlText w:val=""/>
      <w:lvlJc w:val="left"/>
      <w:pPr>
        <w:tabs>
          <w:tab w:val="num" w:pos="510"/>
        </w:tabs>
        <w:ind w:left="510" w:hanging="51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12D0C6F"/>
    <w:multiLevelType w:val="hybridMultilevel"/>
    <w:tmpl w:val="2398D2C2"/>
    <w:lvl w:ilvl="0" w:tplc="D234A19A">
      <w:start w:val="920"/>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723A61C3"/>
    <w:multiLevelType w:val="hybridMultilevel"/>
    <w:tmpl w:val="9EA0E1CA"/>
    <w:lvl w:ilvl="0" w:tplc="62442084">
      <w:start w:val="1"/>
      <w:numFmt w:val="bullet"/>
      <w:lvlText w:val=""/>
      <w:lvlJc w:val="left"/>
      <w:pPr>
        <w:tabs>
          <w:tab w:val="num" w:pos="510"/>
        </w:tabs>
        <w:ind w:left="510" w:hanging="51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B913C9E"/>
    <w:multiLevelType w:val="hybridMultilevel"/>
    <w:tmpl w:val="91060144"/>
    <w:lvl w:ilvl="0" w:tplc="DA5A4184">
      <w:start w:val="1"/>
      <w:numFmt w:val="bullet"/>
      <w:lvlText w:val=""/>
      <w:lvlJc w:val="left"/>
      <w:pPr>
        <w:tabs>
          <w:tab w:val="num" w:pos="0"/>
        </w:tabs>
        <w:ind w:left="227" w:hanging="227"/>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CC55441"/>
    <w:multiLevelType w:val="singleLevel"/>
    <w:tmpl w:val="0406000B"/>
    <w:lvl w:ilvl="0">
      <w:start w:val="1"/>
      <w:numFmt w:val="bullet"/>
      <w:lvlText w:val=""/>
      <w:lvlJc w:val="left"/>
      <w:pPr>
        <w:tabs>
          <w:tab w:val="num" w:pos="360"/>
        </w:tabs>
        <w:ind w:left="360" w:hanging="360"/>
      </w:pPr>
      <w:rPr>
        <w:rFonts w:ascii="Wingdings" w:hAnsi="Wingdings" w:hint="default"/>
      </w:rPr>
    </w:lvl>
  </w:abstractNum>
  <w:num w:numId="1">
    <w:abstractNumId w:val="0"/>
  </w:num>
  <w:num w:numId="2">
    <w:abstractNumId w:val="4"/>
  </w:num>
  <w:num w:numId="3">
    <w:abstractNumId w:val="12"/>
  </w:num>
  <w:num w:numId="4">
    <w:abstractNumId w:val="13"/>
  </w:num>
  <w:num w:numId="5">
    <w:abstractNumId w:val="8"/>
  </w:num>
  <w:num w:numId="6">
    <w:abstractNumId w:val="14"/>
  </w:num>
  <w:num w:numId="7">
    <w:abstractNumId w:val="15"/>
  </w:num>
  <w:num w:numId="8">
    <w:abstractNumId w:val="5"/>
  </w:num>
  <w:num w:numId="9">
    <w:abstractNumId w:val="17"/>
  </w:num>
  <w:num w:numId="10">
    <w:abstractNumId w:val="9"/>
  </w:num>
  <w:num w:numId="11">
    <w:abstractNumId w:val="6"/>
  </w:num>
  <w:num w:numId="12">
    <w:abstractNumId w:val="7"/>
  </w:num>
  <w:num w:numId="13">
    <w:abstractNumId w:val="19"/>
  </w:num>
  <w:num w:numId="14">
    <w:abstractNumId w:val="1"/>
  </w:num>
  <w:num w:numId="15">
    <w:abstractNumId w:val="18"/>
  </w:num>
  <w:num w:numId="16">
    <w:abstractNumId w:val="10"/>
  </w:num>
  <w:num w:numId="17">
    <w:abstractNumId w:val="16"/>
  </w:num>
  <w:num w:numId="18">
    <w:abstractNumId w:val="11"/>
  </w:num>
  <w:num w:numId="19">
    <w:abstractNumId w:val="19"/>
  </w:num>
  <w:num w:numId="20">
    <w:abstractNumId w:val="3"/>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EEA"/>
    <w:rsid w:val="000014CA"/>
    <w:rsid w:val="00001BBE"/>
    <w:rsid w:val="00002061"/>
    <w:rsid w:val="000024B7"/>
    <w:rsid w:val="0000327D"/>
    <w:rsid w:val="00003588"/>
    <w:rsid w:val="00003B99"/>
    <w:rsid w:val="000040AB"/>
    <w:rsid w:val="000041B6"/>
    <w:rsid w:val="00004431"/>
    <w:rsid w:val="00005D84"/>
    <w:rsid w:val="0000724D"/>
    <w:rsid w:val="00011822"/>
    <w:rsid w:val="00013AA1"/>
    <w:rsid w:val="00014DD3"/>
    <w:rsid w:val="00015736"/>
    <w:rsid w:val="00017134"/>
    <w:rsid w:val="0001713F"/>
    <w:rsid w:val="000173F0"/>
    <w:rsid w:val="0002176B"/>
    <w:rsid w:val="000224A7"/>
    <w:rsid w:val="00022EEB"/>
    <w:rsid w:val="00022FB3"/>
    <w:rsid w:val="000233D3"/>
    <w:rsid w:val="00024388"/>
    <w:rsid w:val="0002477E"/>
    <w:rsid w:val="00027D5A"/>
    <w:rsid w:val="00030D97"/>
    <w:rsid w:val="00031696"/>
    <w:rsid w:val="00034146"/>
    <w:rsid w:val="00036EF7"/>
    <w:rsid w:val="00037C7F"/>
    <w:rsid w:val="00041E1E"/>
    <w:rsid w:val="000432C8"/>
    <w:rsid w:val="000449F8"/>
    <w:rsid w:val="0004528A"/>
    <w:rsid w:val="000469CB"/>
    <w:rsid w:val="00046D2F"/>
    <w:rsid w:val="0004703F"/>
    <w:rsid w:val="00047250"/>
    <w:rsid w:val="0005110C"/>
    <w:rsid w:val="00051AA3"/>
    <w:rsid w:val="00052C48"/>
    <w:rsid w:val="00052F2A"/>
    <w:rsid w:val="0005448C"/>
    <w:rsid w:val="0005542C"/>
    <w:rsid w:val="000561DA"/>
    <w:rsid w:val="00056AB8"/>
    <w:rsid w:val="00056FD6"/>
    <w:rsid w:val="00060685"/>
    <w:rsid w:val="0006142D"/>
    <w:rsid w:val="000620D6"/>
    <w:rsid w:val="00062705"/>
    <w:rsid w:val="00064194"/>
    <w:rsid w:val="00066F6A"/>
    <w:rsid w:val="000714EF"/>
    <w:rsid w:val="00071E01"/>
    <w:rsid w:val="00071FE8"/>
    <w:rsid w:val="00073CA6"/>
    <w:rsid w:val="00074290"/>
    <w:rsid w:val="000752F4"/>
    <w:rsid w:val="00076679"/>
    <w:rsid w:val="00080B67"/>
    <w:rsid w:val="000810E1"/>
    <w:rsid w:val="00082881"/>
    <w:rsid w:val="000835AC"/>
    <w:rsid w:val="00084382"/>
    <w:rsid w:val="0008484E"/>
    <w:rsid w:val="00085AFB"/>
    <w:rsid w:val="00086E3C"/>
    <w:rsid w:val="000870A9"/>
    <w:rsid w:val="00087874"/>
    <w:rsid w:val="0009410F"/>
    <w:rsid w:val="00094A4F"/>
    <w:rsid w:val="00094BAC"/>
    <w:rsid w:val="00096DC7"/>
    <w:rsid w:val="000972A6"/>
    <w:rsid w:val="000A1BA2"/>
    <w:rsid w:val="000A21CD"/>
    <w:rsid w:val="000A27F0"/>
    <w:rsid w:val="000A4314"/>
    <w:rsid w:val="000A7551"/>
    <w:rsid w:val="000B099A"/>
    <w:rsid w:val="000B0EEA"/>
    <w:rsid w:val="000B3347"/>
    <w:rsid w:val="000B39BD"/>
    <w:rsid w:val="000B4708"/>
    <w:rsid w:val="000B4DCA"/>
    <w:rsid w:val="000B5642"/>
    <w:rsid w:val="000B6D8C"/>
    <w:rsid w:val="000C1BCB"/>
    <w:rsid w:val="000C29DD"/>
    <w:rsid w:val="000C77F1"/>
    <w:rsid w:val="000C789A"/>
    <w:rsid w:val="000C7A1E"/>
    <w:rsid w:val="000C7FE4"/>
    <w:rsid w:val="000D0E3A"/>
    <w:rsid w:val="000D1770"/>
    <w:rsid w:val="000D1E7C"/>
    <w:rsid w:val="000D2105"/>
    <w:rsid w:val="000D384A"/>
    <w:rsid w:val="000D3F93"/>
    <w:rsid w:val="000D4D7F"/>
    <w:rsid w:val="000D750E"/>
    <w:rsid w:val="000E0199"/>
    <w:rsid w:val="000E067A"/>
    <w:rsid w:val="000E0773"/>
    <w:rsid w:val="000E1751"/>
    <w:rsid w:val="000E209B"/>
    <w:rsid w:val="000E469B"/>
    <w:rsid w:val="000E5328"/>
    <w:rsid w:val="000F18B9"/>
    <w:rsid w:val="000F1F53"/>
    <w:rsid w:val="000F219E"/>
    <w:rsid w:val="000F2A75"/>
    <w:rsid w:val="000F31CB"/>
    <w:rsid w:val="000F3BBB"/>
    <w:rsid w:val="000F4BE5"/>
    <w:rsid w:val="000F4E46"/>
    <w:rsid w:val="000F5CFE"/>
    <w:rsid w:val="000F7343"/>
    <w:rsid w:val="0010159D"/>
    <w:rsid w:val="00101B0E"/>
    <w:rsid w:val="00102854"/>
    <w:rsid w:val="001033D9"/>
    <w:rsid w:val="00104840"/>
    <w:rsid w:val="00107FEF"/>
    <w:rsid w:val="00110AD7"/>
    <w:rsid w:val="001118D7"/>
    <w:rsid w:val="00112573"/>
    <w:rsid w:val="00112AF4"/>
    <w:rsid w:val="001158CD"/>
    <w:rsid w:val="00115C8A"/>
    <w:rsid w:val="0011602A"/>
    <w:rsid w:val="001162A8"/>
    <w:rsid w:val="00117CC4"/>
    <w:rsid w:val="001206B5"/>
    <w:rsid w:val="00120A89"/>
    <w:rsid w:val="00120CBF"/>
    <w:rsid w:val="001213FF"/>
    <w:rsid w:val="001215BA"/>
    <w:rsid w:val="00122918"/>
    <w:rsid w:val="00125BC0"/>
    <w:rsid w:val="001269F6"/>
    <w:rsid w:val="001279FF"/>
    <w:rsid w:val="00131B27"/>
    <w:rsid w:val="0013207B"/>
    <w:rsid w:val="00132CF7"/>
    <w:rsid w:val="00135D6D"/>
    <w:rsid w:val="0014253E"/>
    <w:rsid w:val="0015176D"/>
    <w:rsid w:val="00151A1C"/>
    <w:rsid w:val="001528F2"/>
    <w:rsid w:val="001529EE"/>
    <w:rsid w:val="00156EB9"/>
    <w:rsid w:val="00157382"/>
    <w:rsid w:val="00157D5F"/>
    <w:rsid w:val="00157F0B"/>
    <w:rsid w:val="00157F74"/>
    <w:rsid w:val="00161F3F"/>
    <w:rsid w:val="0016330A"/>
    <w:rsid w:val="00163817"/>
    <w:rsid w:val="001643BA"/>
    <w:rsid w:val="00170568"/>
    <w:rsid w:val="0017296E"/>
    <w:rsid w:val="0017439A"/>
    <w:rsid w:val="0017566C"/>
    <w:rsid w:val="00177114"/>
    <w:rsid w:val="00180D9A"/>
    <w:rsid w:val="00183710"/>
    <w:rsid w:val="0018399E"/>
    <w:rsid w:val="00186206"/>
    <w:rsid w:val="00190B9A"/>
    <w:rsid w:val="001913C0"/>
    <w:rsid w:val="00191D9D"/>
    <w:rsid w:val="00192599"/>
    <w:rsid w:val="00193CB1"/>
    <w:rsid w:val="001959BD"/>
    <w:rsid w:val="00197696"/>
    <w:rsid w:val="001978DB"/>
    <w:rsid w:val="001A2512"/>
    <w:rsid w:val="001A48D2"/>
    <w:rsid w:val="001A4E77"/>
    <w:rsid w:val="001B106B"/>
    <w:rsid w:val="001B116E"/>
    <w:rsid w:val="001B45DD"/>
    <w:rsid w:val="001B4B75"/>
    <w:rsid w:val="001B525B"/>
    <w:rsid w:val="001B5912"/>
    <w:rsid w:val="001B7FEE"/>
    <w:rsid w:val="001C0398"/>
    <w:rsid w:val="001C2DB0"/>
    <w:rsid w:val="001C4C81"/>
    <w:rsid w:val="001C5A1D"/>
    <w:rsid w:val="001D3E00"/>
    <w:rsid w:val="001D5445"/>
    <w:rsid w:val="001D70FD"/>
    <w:rsid w:val="001D7A8F"/>
    <w:rsid w:val="001E16AD"/>
    <w:rsid w:val="001E248B"/>
    <w:rsid w:val="001E3FA7"/>
    <w:rsid w:val="001E43EA"/>
    <w:rsid w:val="001E6D45"/>
    <w:rsid w:val="001E78CE"/>
    <w:rsid w:val="001F0728"/>
    <w:rsid w:val="001F2938"/>
    <w:rsid w:val="001F3569"/>
    <w:rsid w:val="001F36A3"/>
    <w:rsid w:val="001F3C12"/>
    <w:rsid w:val="001F3E12"/>
    <w:rsid w:val="001F431D"/>
    <w:rsid w:val="001F4705"/>
    <w:rsid w:val="001F4F00"/>
    <w:rsid w:val="001F4F82"/>
    <w:rsid w:val="001F5058"/>
    <w:rsid w:val="001F636C"/>
    <w:rsid w:val="001F665F"/>
    <w:rsid w:val="002001CE"/>
    <w:rsid w:val="00200B78"/>
    <w:rsid w:val="002012CE"/>
    <w:rsid w:val="00201383"/>
    <w:rsid w:val="0020188E"/>
    <w:rsid w:val="00202ACA"/>
    <w:rsid w:val="00202B44"/>
    <w:rsid w:val="00203E5D"/>
    <w:rsid w:val="0020506A"/>
    <w:rsid w:val="002066F8"/>
    <w:rsid w:val="002067CA"/>
    <w:rsid w:val="0021183D"/>
    <w:rsid w:val="00213087"/>
    <w:rsid w:val="00216778"/>
    <w:rsid w:val="002168D2"/>
    <w:rsid w:val="00220EB9"/>
    <w:rsid w:val="00222513"/>
    <w:rsid w:val="00222CC8"/>
    <w:rsid w:val="002238BA"/>
    <w:rsid w:val="002304F3"/>
    <w:rsid w:val="00230996"/>
    <w:rsid w:val="00230FD9"/>
    <w:rsid w:val="0023146C"/>
    <w:rsid w:val="00236794"/>
    <w:rsid w:val="00236C17"/>
    <w:rsid w:val="00237EDB"/>
    <w:rsid w:val="00240BAC"/>
    <w:rsid w:val="00242BD7"/>
    <w:rsid w:val="002450B2"/>
    <w:rsid w:val="00247609"/>
    <w:rsid w:val="002478E1"/>
    <w:rsid w:val="00250025"/>
    <w:rsid w:val="0025206E"/>
    <w:rsid w:val="00252C12"/>
    <w:rsid w:val="00253F8D"/>
    <w:rsid w:val="00255795"/>
    <w:rsid w:val="00256ABB"/>
    <w:rsid w:val="00257068"/>
    <w:rsid w:val="002607F0"/>
    <w:rsid w:val="002647D1"/>
    <w:rsid w:val="00264911"/>
    <w:rsid w:val="00264E9B"/>
    <w:rsid w:val="00267275"/>
    <w:rsid w:val="002676D2"/>
    <w:rsid w:val="00267C51"/>
    <w:rsid w:val="0027055B"/>
    <w:rsid w:val="0027091F"/>
    <w:rsid w:val="00271BE5"/>
    <w:rsid w:val="00274899"/>
    <w:rsid w:val="00275A07"/>
    <w:rsid w:val="002760D0"/>
    <w:rsid w:val="00276501"/>
    <w:rsid w:val="002770BD"/>
    <w:rsid w:val="00280B98"/>
    <w:rsid w:val="00282B57"/>
    <w:rsid w:val="00282DC9"/>
    <w:rsid w:val="00283743"/>
    <w:rsid w:val="00284133"/>
    <w:rsid w:val="002846D4"/>
    <w:rsid w:val="002859B1"/>
    <w:rsid w:val="002861BC"/>
    <w:rsid w:val="00287564"/>
    <w:rsid w:val="002875E9"/>
    <w:rsid w:val="00287858"/>
    <w:rsid w:val="00291247"/>
    <w:rsid w:val="00292F55"/>
    <w:rsid w:val="00293E7A"/>
    <w:rsid w:val="00295304"/>
    <w:rsid w:val="002959DF"/>
    <w:rsid w:val="002A20AC"/>
    <w:rsid w:val="002A2789"/>
    <w:rsid w:val="002A2F87"/>
    <w:rsid w:val="002A45ED"/>
    <w:rsid w:val="002A4616"/>
    <w:rsid w:val="002A4957"/>
    <w:rsid w:val="002A4AAE"/>
    <w:rsid w:val="002A653E"/>
    <w:rsid w:val="002A7730"/>
    <w:rsid w:val="002B046A"/>
    <w:rsid w:val="002B1275"/>
    <w:rsid w:val="002B3004"/>
    <w:rsid w:val="002B52F6"/>
    <w:rsid w:val="002B56F8"/>
    <w:rsid w:val="002B79FD"/>
    <w:rsid w:val="002C0877"/>
    <w:rsid w:val="002C1A0A"/>
    <w:rsid w:val="002C2BBB"/>
    <w:rsid w:val="002C4401"/>
    <w:rsid w:val="002C574C"/>
    <w:rsid w:val="002C63A7"/>
    <w:rsid w:val="002C7DF2"/>
    <w:rsid w:val="002D0099"/>
    <w:rsid w:val="002D0EC9"/>
    <w:rsid w:val="002D22EB"/>
    <w:rsid w:val="002D3809"/>
    <w:rsid w:val="002D4615"/>
    <w:rsid w:val="002D48E1"/>
    <w:rsid w:val="002D6BFA"/>
    <w:rsid w:val="002D6C7F"/>
    <w:rsid w:val="002D73AA"/>
    <w:rsid w:val="002E1270"/>
    <w:rsid w:val="002E2C70"/>
    <w:rsid w:val="002E3387"/>
    <w:rsid w:val="002E3A37"/>
    <w:rsid w:val="002E5D6D"/>
    <w:rsid w:val="002E6B2B"/>
    <w:rsid w:val="002F0D58"/>
    <w:rsid w:val="002F0DA9"/>
    <w:rsid w:val="002F0F6C"/>
    <w:rsid w:val="002F1559"/>
    <w:rsid w:val="002F25FE"/>
    <w:rsid w:val="002F3008"/>
    <w:rsid w:val="002F3DC4"/>
    <w:rsid w:val="002F5389"/>
    <w:rsid w:val="002F596A"/>
    <w:rsid w:val="002F5F25"/>
    <w:rsid w:val="002F714A"/>
    <w:rsid w:val="003019ED"/>
    <w:rsid w:val="00302029"/>
    <w:rsid w:val="00302C55"/>
    <w:rsid w:val="00304EBB"/>
    <w:rsid w:val="003053A3"/>
    <w:rsid w:val="0030670A"/>
    <w:rsid w:val="0031008F"/>
    <w:rsid w:val="003109F4"/>
    <w:rsid w:val="003117A1"/>
    <w:rsid w:val="00312588"/>
    <w:rsid w:val="00313484"/>
    <w:rsid w:val="003173F1"/>
    <w:rsid w:val="003202B7"/>
    <w:rsid w:val="00320C13"/>
    <w:rsid w:val="003217E6"/>
    <w:rsid w:val="00321C1A"/>
    <w:rsid w:val="00322CEF"/>
    <w:rsid w:val="00323842"/>
    <w:rsid w:val="00324452"/>
    <w:rsid w:val="003251E7"/>
    <w:rsid w:val="00325432"/>
    <w:rsid w:val="003268C0"/>
    <w:rsid w:val="00326F57"/>
    <w:rsid w:val="00327F6A"/>
    <w:rsid w:val="00327FCC"/>
    <w:rsid w:val="00330822"/>
    <w:rsid w:val="003308C0"/>
    <w:rsid w:val="0033104D"/>
    <w:rsid w:val="0033210A"/>
    <w:rsid w:val="00332C7B"/>
    <w:rsid w:val="00334BC1"/>
    <w:rsid w:val="00335148"/>
    <w:rsid w:val="00336E8F"/>
    <w:rsid w:val="0033705F"/>
    <w:rsid w:val="00337DAC"/>
    <w:rsid w:val="00341163"/>
    <w:rsid w:val="00343500"/>
    <w:rsid w:val="00344912"/>
    <w:rsid w:val="0034549B"/>
    <w:rsid w:val="00347C69"/>
    <w:rsid w:val="00347D9E"/>
    <w:rsid w:val="00347E10"/>
    <w:rsid w:val="00350413"/>
    <w:rsid w:val="00350C47"/>
    <w:rsid w:val="003519F1"/>
    <w:rsid w:val="00352273"/>
    <w:rsid w:val="00352D8F"/>
    <w:rsid w:val="00355B28"/>
    <w:rsid w:val="0035622D"/>
    <w:rsid w:val="00356935"/>
    <w:rsid w:val="00356D1B"/>
    <w:rsid w:val="00357DBB"/>
    <w:rsid w:val="003606B5"/>
    <w:rsid w:val="0036088A"/>
    <w:rsid w:val="0036197B"/>
    <w:rsid w:val="00361CDD"/>
    <w:rsid w:val="00362FFB"/>
    <w:rsid w:val="00363579"/>
    <w:rsid w:val="00364B93"/>
    <w:rsid w:val="0036573D"/>
    <w:rsid w:val="00366F45"/>
    <w:rsid w:val="003700BE"/>
    <w:rsid w:val="003712CB"/>
    <w:rsid w:val="00372638"/>
    <w:rsid w:val="00372E77"/>
    <w:rsid w:val="003731B2"/>
    <w:rsid w:val="00373D80"/>
    <w:rsid w:val="00374914"/>
    <w:rsid w:val="00374A80"/>
    <w:rsid w:val="00375047"/>
    <w:rsid w:val="00375D86"/>
    <w:rsid w:val="00376274"/>
    <w:rsid w:val="003763AB"/>
    <w:rsid w:val="00376499"/>
    <w:rsid w:val="00377497"/>
    <w:rsid w:val="00377BC3"/>
    <w:rsid w:val="003809A7"/>
    <w:rsid w:val="0038127A"/>
    <w:rsid w:val="003816C0"/>
    <w:rsid w:val="00381D5D"/>
    <w:rsid w:val="0038390D"/>
    <w:rsid w:val="00383BAF"/>
    <w:rsid w:val="00384EB2"/>
    <w:rsid w:val="00385EF0"/>
    <w:rsid w:val="0038623D"/>
    <w:rsid w:val="003862C6"/>
    <w:rsid w:val="00386A69"/>
    <w:rsid w:val="0039074F"/>
    <w:rsid w:val="003927E8"/>
    <w:rsid w:val="003936FE"/>
    <w:rsid w:val="00393933"/>
    <w:rsid w:val="003945AC"/>
    <w:rsid w:val="003953A0"/>
    <w:rsid w:val="003A1829"/>
    <w:rsid w:val="003A507E"/>
    <w:rsid w:val="003A5819"/>
    <w:rsid w:val="003A5F68"/>
    <w:rsid w:val="003A72F3"/>
    <w:rsid w:val="003B11E9"/>
    <w:rsid w:val="003B139F"/>
    <w:rsid w:val="003B2539"/>
    <w:rsid w:val="003B3094"/>
    <w:rsid w:val="003B49A2"/>
    <w:rsid w:val="003B5D63"/>
    <w:rsid w:val="003B79DB"/>
    <w:rsid w:val="003C0BD3"/>
    <w:rsid w:val="003C2F45"/>
    <w:rsid w:val="003C39A3"/>
    <w:rsid w:val="003C4937"/>
    <w:rsid w:val="003C6C6C"/>
    <w:rsid w:val="003C6CD0"/>
    <w:rsid w:val="003C7388"/>
    <w:rsid w:val="003C7B91"/>
    <w:rsid w:val="003D08F6"/>
    <w:rsid w:val="003D122F"/>
    <w:rsid w:val="003D34BD"/>
    <w:rsid w:val="003D3580"/>
    <w:rsid w:val="003D37E6"/>
    <w:rsid w:val="003D3CF8"/>
    <w:rsid w:val="003E0C18"/>
    <w:rsid w:val="003E1BBE"/>
    <w:rsid w:val="003E25F8"/>
    <w:rsid w:val="003E27F7"/>
    <w:rsid w:val="003E5F18"/>
    <w:rsid w:val="003E672F"/>
    <w:rsid w:val="003F04E4"/>
    <w:rsid w:val="003F2013"/>
    <w:rsid w:val="003F2754"/>
    <w:rsid w:val="003F2860"/>
    <w:rsid w:val="003F34B4"/>
    <w:rsid w:val="003F4C3B"/>
    <w:rsid w:val="003F6DA6"/>
    <w:rsid w:val="00400EED"/>
    <w:rsid w:val="0040257C"/>
    <w:rsid w:val="00404AD6"/>
    <w:rsid w:val="00405307"/>
    <w:rsid w:val="004062EB"/>
    <w:rsid w:val="00406C10"/>
    <w:rsid w:val="00407254"/>
    <w:rsid w:val="0041213E"/>
    <w:rsid w:val="00414EE8"/>
    <w:rsid w:val="00415FA0"/>
    <w:rsid w:val="00417034"/>
    <w:rsid w:val="00417C90"/>
    <w:rsid w:val="00421A7B"/>
    <w:rsid w:val="00422A9F"/>
    <w:rsid w:val="004239CC"/>
    <w:rsid w:val="00423CCF"/>
    <w:rsid w:val="0042484D"/>
    <w:rsid w:val="004250C4"/>
    <w:rsid w:val="00425132"/>
    <w:rsid w:val="00425546"/>
    <w:rsid w:val="0042580F"/>
    <w:rsid w:val="00426308"/>
    <w:rsid w:val="0042779F"/>
    <w:rsid w:val="004327EC"/>
    <w:rsid w:val="00432BE9"/>
    <w:rsid w:val="004334B7"/>
    <w:rsid w:val="004339D6"/>
    <w:rsid w:val="0043691B"/>
    <w:rsid w:val="0044001D"/>
    <w:rsid w:val="00440304"/>
    <w:rsid w:val="00440CB6"/>
    <w:rsid w:val="00442054"/>
    <w:rsid w:val="00445B62"/>
    <w:rsid w:val="00445E38"/>
    <w:rsid w:val="0044608D"/>
    <w:rsid w:val="00447D90"/>
    <w:rsid w:val="00451F28"/>
    <w:rsid w:val="004525A2"/>
    <w:rsid w:val="00452A94"/>
    <w:rsid w:val="0045411C"/>
    <w:rsid w:val="004563E6"/>
    <w:rsid w:val="00456CB7"/>
    <w:rsid w:val="0045790D"/>
    <w:rsid w:val="00457D30"/>
    <w:rsid w:val="00463A79"/>
    <w:rsid w:val="004648A3"/>
    <w:rsid w:val="004657B8"/>
    <w:rsid w:val="00470892"/>
    <w:rsid w:val="004726FD"/>
    <w:rsid w:val="0047270A"/>
    <w:rsid w:val="004754D0"/>
    <w:rsid w:val="004759E1"/>
    <w:rsid w:val="00475BDC"/>
    <w:rsid w:val="004767B9"/>
    <w:rsid w:val="0047750F"/>
    <w:rsid w:val="00480AC4"/>
    <w:rsid w:val="00480FAA"/>
    <w:rsid w:val="004813F3"/>
    <w:rsid w:val="00481E9E"/>
    <w:rsid w:val="00482134"/>
    <w:rsid w:val="00483562"/>
    <w:rsid w:val="00484B79"/>
    <w:rsid w:val="0048513B"/>
    <w:rsid w:val="00486698"/>
    <w:rsid w:val="00487010"/>
    <w:rsid w:val="004871C5"/>
    <w:rsid w:val="00487464"/>
    <w:rsid w:val="00490663"/>
    <w:rsid w:val="00491491"/>
    <w:rsid w:val="00491DBF"/>
    <w:rsid w:val="00492541"/>
    <w:rsid w:val="00493F98"/>
    <w:rsid w:val="00494F51"/>
    <w:rsid w:val="00494FFE"/>
    <w:rsid w:val="004A100C"/>
    <w:rsid w:val="004A1BFC"/>
    <w:rsid w:val="004A2255"/>
    <w:rsid w:val="004A2844"/>
    <w:rsid w:val="004A320F"/>
    <w:rsid w:val="004A3690"/>
    <w:rsid w:val="004B0071"/>
    <w:rsid w:val="004B052A"/>
    <w:rsid w:val="004B0A40"/>
    <w:rsid w:val="004B0BFA"/>
    <w:rsid w:val="004B0FF3"/>
    <w:rsid w:val="004B172B"/>
    <w:rsid w:val="004B1EDF"/>
    <w:rsid w:val="004B5575"/>
    <w:rsid w:val="004B56A3"/>
    <w:rsid w:val="004B5971"/>
    <w:rsid w:val="004B5CBC"/>
    <w:rsid w:val="004B65BD"/>
    <w:rsid w:val="004B663F"/>
    <w:rsid w:val="004B79FC"/>
    <w:rsid w:val="004B7DA4"/>
    <w:rsid w:val="004B7FB1"/>
    <w:rsid w:val="004C04DC"/>
    <w:rsid w:val="004C09E8"/>
    <w:rsid w:val="004C2B04"/>
    <w:rsid w:val="004C4B08"/>
    <w:rsid w:val="004C65E0"/>
    <w:rsid w:val="004C6CDB"/>
    <w:rsid w:val="004C7375"/>
    <w:rsid w:val="004D4117"/>
    <w:rsid w:val="004D4A39"/>
    <w:rsid w:val="004D4AA2"/>
    <w:rsid w:val="004D4F4B"/>
    <w:rsid w:val="004D6A7B"/>
    <w:rsid w:val="004D796E"/>
    <w:rsid w:val="004E0164"/>
    <w:rsid w:val="004E0233"/>
    <w:rsid w:val="004E3750"/>
    <w:rsid w:val="004E5153"/>
    <w:rsid w:val="004E5D7B"/>
    <w:rsid w:val="004E7F92"/>
    <w:rsid w:val="004F01A3"/>
    <w:rsid w:val="004F3192"/>
    <w:rsid w:val="004F3971"/>
    <w:rsid w:val="004F45F9"/>
    <w:rsid w:val="004F4703"/>
    <w:rsid w:val="004F5064"/>
    <w:rsid w:val="004F53B4"/>
    <w:rsid w:val="004F5414"/>
    <w:rsid w:val="004F6B91"/>
    <w:rsid w:val="004F6E80"/>
    <w:rsid w:val="004F75B1"/>
    <w:rsid w:val="004F7708"/>
    <w:rsid w:val="004F7752"/>
    <w:rsid w:val="00500163"/>
    <w:rsid w:val="00500FB2"/>
    <w:rsid w:val="00501200"/>
    <w:rsid w:val="00501722"/>
    <w:rsid w:val="005036B5"/>
    <w:rsid w:val="00503BFB"/>
    <w:rsid w:val="005053F5"/>
    <w:rsid w:val="005056B9"/>
    <w:rsid w:val="005061E4"/>
    <w:rsid w:val="005109C8"/>
    <w:rsid w:val="0051261D"/>
    <w:rsid w:val="00512860"/>
    <w:rsid w:val="00512B24"/>
    <w:rsid w:val="005130F6"/>
    <w:rsid w:val="00513A42"/>
    <w:rsid w:val="00514005"/>
    <w:rsid w:val="00514161"/>
    <w:rsid w:val="00514EAB"/>
    <w:rsid w:val="005166CB"/>
    <w:rsid w:val="005177BE"/>
    <w:rsid w:val="0052011A"/>
    <w:rsid w:val="00520DE8"/>
    <w:rsid w:val="005210FE"/>
    <w:rsid w:val="005216B0"/>
    <w:rsid w:val="0052173B"/>
    <w:rsid w:val="00522CB1"/>
    <w:rsid w:val="00523111"/>
    <w:rsid w:val="00526F62"/>
    <w:rsid w:val="00530453"/>
    <w:rsid w:val="0053088E"/>
    <w:rsid w:val="00531FD2"/>
    <w:rsid w:val="00533AF8"/>
    <w:rsid w:val="00533D0C"/>
    <w:rsid w:val="00534C6E"/>
    <w:rsid w:val="0053596F"/>
    <w:rsid w:val="005409DC"/>
    <w:rsid w:val="00541174"/>
    <w:rsid w:val="005417F9"/>
    <w:rsid w:val="0054465A"/>
    <w:rsid w:val="0054537A"/>
    <w:rsid w:val="0054573E"/>
    <w:rsid w:val="00545DD2"/>
    <w:rsid w:val="005466AE"/>
    <w:rsid w:val="0054723B"/>
    <w:rsid w:val="005507A6"/>
    <w:rsid w:val="0055293C"/>
    <w:rsid w:val="0055328B"/>
    <w:rsid w:val="00553E7F"/>
    <w:rsid w:val="00555337"/>
    <w:rsid w:val="005605A0"/>
    <w:rsid w:val="00561A8C"/>
    <w:rsid w:val="005657E9"/>
    <w:rsid w:val="005674FE"/>
    <w:rsid w:val="00567BBC"/>
    <w:rsid w:val="00571454"/>
    <w:rsid w:val="0057293F"/>
    <w:rsid w:val="00572EB3"/>
    <w:rsid w:val="0057329A"/>
    <w:rsid w:val="005740AB"/>
    <w:rsid w:val="00574681"/>
    <w:rsid w:val="00574ACA"/>
    <w:rsid w:val="00574FB4"/>
    <w:rsid w:val="0057534B"/>
    <w:rsid w:val="00576538"/>
    <w:rsid w:val="00576D0E"/>
    <w:rsid w:val="00580292"/>
    <w:rsid w:val="00582A28"/>
    <w:rsid w:val="00583C26"/>
    <w:rsid w:val="00583DA8"/>
    <w:rsid w:val="00583EFF"/>
    <w:rsid w:val="00586515"/>
    <w:rsid w:val="00586CD9"/>
    <w:rsid w:val="00587BC1"/>
    <w:rsid w:val="00587DDC"/>
    <w:rsid w:val="005901C3"/>
    <w:rsid w:val="00590EAB"/>
    <w:rsid w:val="00591B5A"/>
    <w:rsid w:val="00591DAA"/>
    <w:rsid w:val="005923DF"/>
    <w:rsid w:val="0059423D"/>
    <w:rsid w:val="00594485"/>
    <w:rsid w:val="005949AF"/>
    <w:rsid w:val="0059562F"/>
    <w:rsid w:val="00596EF5"/>
    <w:rsid w:val="00597B73"/>
    <w:rsid w:val="005A02F5"/>
    <w:rsid w:val="005A041C"/>
    <w:rsid w:val="005A1C63"/>
    <w:rsid w:val="005A2E34"/>
    <w:rsid w:val="005A34DA"/>
    <w:rsid w:val="005A3BDF"/>
    <w:rsid w:val="005A3F06"/>
    <w:rsid w:val="005A7A91"/>
    <w:rsid w:val="005B0391"/>
    <w:rsid w:val="005B12A5"/>
    <w:rsid w:val="005B17C8"/>
    <w:rsid w:val="005B2E50"/>
    <w:rsid w:val="005B34B8"/>
    <w:rsid w:val="005B36BD"/>
    <w:rsid w:val="005B4753"/>
    <w:rsid w:val="005B4B08"/>
    <w:rsid w:val="005B4C71"/>
    <w:rsid w:val="005B5371"/>
    <w:rsid w:val="005B5984"/>
    <w:rsid w:val="005B5CE1"/>
    <w:rsid w:val="005B5D18"/>
    <w:rsid w:val="005B6374"/>
    <w:rsid w:val="005C00B5"/>
    <w:rsid w:val="005C10F9"/>
    <w:rsid w:val="005C2787"/>
    <w:rsid w:val="005C2ACA"/>
    <w:rsid w:val="005C3799"/>
    <w:rsid w:val="005C533B"/>
    <w:rsid w:val="005C5389"/>
    <w:rsid w:val="005C54C1"/>
    <w:rsid w:val="005C661B"/>
    <w:rsid w:val="005C6FE2"/>
    <w:rsid w:val="005D0B7B"/>
    <w:rsid w:val="005D2486"/>
    <w:rsid w:val="005D2E06"/>
    <w:rsid w:val="005D4D94"/>
    <w:rsid w:val="005D6389"/>
    <w:rsid w:val="005E1614"/>
    <w:rsid w:val="005E44BF"/>
    <w:rsid w:val="005E4656"/>
    <w:rsid w:val="005E488F"/>
    <w:rsid w:val="005E66D6"/>
    <w:rsid w:val="005E6996"/>
    <w:rsid w:val="005E72D7"/>
    <w:rsid w:val="005E770D"/>
    <w:rsid w:val="005F189C"/>
    <w:rsid w:val="005F3A21"/>
    <w:rsid w:val="005F50D0"/>
    <w:rsid w:val="005F6310"/>
    <w:rsid w:val="005F6354"/>
    <w:rsid w:val="005F68A5"/>
    <w:rsid w:val="006029AB"/>
    <w:rsid w:val="006041E8"/>
    <w:rsid w:val="00604614"/>
    <w:rsid w:val="00604DC2"/>
    <w:rsid w:val="0060557E"/>
    <w:rsid w:val="00606C0C"/>
    <w:rsid w:val="00607275"/>
    <w:rsid w:val="00611F3D"/>
    <w:rsid w:val="00613F66"/>
    <w:rsid w:val="00614DDF"/>
    <w:rsid w:val="00615B7F"/>
    <w:rsid w:val="00616928"/>
    <w:rsid w:val="00620477"/>
    <w:rsid w:val="00622027"/>
    <w:rsid w:val="00626010"/>
    <w:rsid w:val="00631071"/>
    <w:rsid w:val="0063210C"/>
    <w:rsid w:val="0063452C"/>
    <w:rsid w:val="00635143"/>
    <w:rsid w:val="00636D70"/>
    <w:rsid w:val="00637F7E"/>
    <w:rsid w:val="0064049E"/>
    <w:rsid w:val="006405E2"/>
    <w:rsid w:val="006405F3"/>
    <w:rsid w:val="0064079A"/>
    <w:rsid w:val="00641C4F"/>
    <w:rsid w:val="00641D72"/>
    <w:rsid w:val="0064524B"/>
    <w:rsid w:val="00645291"/>
    <w:rsid w:val="006477D1"/>
    <w:rsid w:val="00647A58"/>
    <w:rsid w:val="006511E0"/>
    <w:rsid w:val="00652BBF"/>
    <w:rsid w:val="00653DD5"/>
    <w:rsid w:val="00655ABC"/>
    <w:rsid w:val="00655C28"/>
    <w:rsid w:val="00655CE5"/>
    <w:rsid w:val="006604B4"/>
    <w:rsid w:val="006617F5"/>
    <w:rsid w:val="00661E0B"/>
    <w:rsid w:val="00662808"/>
    <w:rsid w:val="00662822"/>
    <w:rsid w:val="00662B17"/>
    <w:rsid w:val="00662B8F"/>
    <w:rsid w:val="00670094"/>
    <w:rsid w:val="0067088E"/>
    <w:rsid w:val="00671A5C"/>
    <w:rsid w:val="00672F79"/>
    <w:rsid w:val="00674B6B"/>
    <w:rsid w:val="00675105"/>
    <w:rsid w:val="00675889"/>
    <w:rsid w:val="0067624A"/>
    <w:rsid w:val="00676345"/>
    <w:rsid w:val="00677490"/>
    <w:rsid w:val="006775BC"/>
    <w:rsid w:val="006816C2"/>
    <w:rsid w:val="00681C0D"/>
    <w:rsid w:val="00682B70"/>
    <w:rsid w:val="00682DE5"/>
    <w:rsid w:val="0068310D"/>
    <w:rsid w:val="00685628"/>
    <w:rsid w:val="00686FF2"/>
    <w:rsid w:val="00687133"/>
    <w:rsid w:val="00687971"/>
    <w:rsid w:val="00687B5D"/>
    <w:rsid w:val="00687BDA"/>
    <w:rsid w:val="00690A8E"/>
    <w:rsid w:val="0069128E"/>
    <w:rsid w:val="006934D4"/>
    <w:rsid w:val="00694367"/>
    <w:rsid w:val="00695CCE"/>
    <w:rsid w:val="00696339"/>
    <w:rsid w:val="0069734B"/>
    <w:rsid w:val="00697464"/>
    <w:rsid w:val="00697A1B"/>
    <w:rsid w:val="006A0B0F"/>
    <w:rsid w:val="006A121E"/>
    <w:rsid w:val="006A20D1"/>
    <w:rsid w:val="006A3577"/>
    <w:rsid w:val="006A39FC"/>
    <w:rsid w:val="006A3AF3"/>
    <w:rsid w:val="006A5252"/>
    <w:rsid w:val="006A5782"/>
    <w:rsid w:val="006A5B08"/>
    <w:rsid w:val="006A62E2"/>
    <w:rsid w:val="006A63B3"/>
    <w:rsid w:val="006B02EA"/>
    <w:rsid w:val="006B0F73"/>
    <w:rsid w:val="006B10A3"/>
    <w:rsid w:val="006B165D"/>
    <w:rsid w:val="006B17C1"/>
    <w:rsid w:val="006B2304"/>
    <w:rsid w:val="006B2BDA"/>
    <w:rsid w:val="006B3F84"/>
    <w:rsid w:val="006B42BA"/>
    <w:rsid w:val="006C085D"/>
    <w:rsid w:val="006C157F"/>
    <w:rsid w:val="006C3AC5"/>
    <w:rsid w:val="006C41B0"/>
    <w:rsid w:val="006C57F8"/>
    <w:rsid w:val="006C66A3"/>
    <w:rsid w:val="006D0801"/>
    <w:rsid w:val="006D0AA0"/>
    <w:rsid w:val="006D0EBC"/>
    <w:rsid w:val="006D163C"/>
    <w:rsid w:val="006D5E7D"/>
    <w:rsid w:val="006D6C26"/>
    <w:rsid w:val="006D7071"/>
    <w:rsid w:val="006E3156"/>
    <w:rsid w:val="006E53EA"/>
    <w:rsid w:val="006E662C"/>
    <w:rsid w:val="006F0174"/>
    <w:rsid w:val="006F05E2"/>
    <w:rsid w:val="006F0730"/>
    <w:rsid w:val="006F16A6"/>
    <w:rsid w:val="006F1A06"/>
    <w:rsid w:val="006F2DFA"/>
    <w:rsid w:val="006F4A34"/>
    <w:rsid w:val="0070145C"/>
    <w:rsid w:val="007016DF"/>
    <w:rsid w:val="0070342C"/>
    <w:rsid w:val="00703694"/>
    <w:rsid w:val="00703987"/>
    <w:rsid w:val="00703DAC"/>
    <w:rsid w:val="007043F5"/>
    <w:rsid w:val="00704462"/>
    <w:rsid w:val="00704F2C"/>
    <w:rsid w:val="00711B87"/>
    <w:rsid w:val="00712393"/>
    <w:rsid w:val="007126A0"/>
    <w:rsid w:val="00712BD0"/>
    <w:rsid w:val="00714FD6"/>
    <w:rsid w:val="007161CF"/>
    <w:rsid w:val="00716A70"/>
    <w:rsid w:val="00716EF8"/>
    <w:rsid w:val="007174BC"/>
    <w:rsid w:val="0071765D"/>
    <w:rsid w:val="00720186"/>
    <w:rsid w:val="00721299"/>
    <w:rsid w:val="007214E8"/>
    <w:rsid w:val="0072198B"/>
    <w:rsid w:val="007226CE"/>
    <w:rsid w:val="00723C0A"/>
    <w:rsid w:val="0072548D"/>
    <w:rsid w:val="0072700E"/>
    <w:rsid w:val="00727CA9"/>
    <w:rsid w:val="00727DA5"/>
    <w:rsid w:val="00734470"/>
    <w:rsid w:val="007357C5"/>
    <w:rsid w:val="00735E69"/>
    <w:rsid w:val="00736912"/>
    <w:rsid w:val="007374DE"/>
    <w:rsid w:val="00740474"/>
    <w:rsid w:val="00740BFA"/>
    <w:rsid w:val="00741653"/>
    <w:rsid w:val="00741D5E"/>
    <w:rsid w:val="00741FB0"/>
    <w:rsid w:val="00743A4D"/>
    <w:rsid w:val="00744982"/>
    <w:rsid w:val="00747599"/>
    <w:rsid w:val="00747F25"/>
    <w:rsid w:val="00752204"/>
    <w:rsid w:val="00752E14"/>
    <w:rsid w:val="00752E61"/>
    <w:rsid w:val="0075326C"/>
    <w:rsid w:val="0075344A"/>
    <w:rsid w:val="00753C78"/>
    <w:rsid w:val="0075482F"/>
    <w:rsid w:val="00754EB3"/>
    <w:rsid w:val="00755A58"/>
    <w:rsid w:val="007571EF"/>
    <w:rsid w:val="0075735B"/>
    <w:rsid w:val="007613F3"/>
    <w:rsid w:val="00764611"/>
    <w:rsid w:val="00765145"/>
    <w:rsid w:val="00766C83"/>
    <w:rsid w:val="00767242"/>
    <w:rsid w:val="00767B7E"/>
    <w:rsid w:val="00770CC2"/>
    <w:rsid w:val="00772A96"/>
    <w:rsid w:val="0077333E"/>
    <w:rsid w:val="00774561"/>
    <w:rsid w:val="00776BE5"/>
    <w:rsid w:val="00777483"/>
    <w:rsid w:val="00784E6E"/>
    <w:rsid w:val="007850B6"/>
    <w:rsid w:val="00787395"/>
    <w:rsid w:val="00787491"/>
    <w:rsid w:val="007875ED"/>
    <w:rsid w:val="00787A89"/>
    <w:rsid w:val="0079086E"/>
    <w:rsid w:val="00793228"/>
    <w:rsid w:val="007943BA"/>
    <w:rsid w:val="00794C5B"/>
    <w:rsid w:val="007A1DAB"/>
    <w:rsid w:val="007A29F3"/>
    <w:rsid w:val="007A2E36"/>
    <w:rsid w:val="007A4504"/>
    <w:rsid w:val="007B0AEE"/>
    <w:rsid w:val="007B1201"/>
    <w:rsid w:val="007B1CF0"/>
    <w:rsid w:val="007B2C2B"/>
    <w:rsid w:val="007B5475"/>
    <w:rsid w:val="007B5C86"/>
    <w:rsid w:val="007C1602"/>
    <w:rsid w:val="007C3DAF"/>
    <w:rsid w:val="007C44C6"/>
    <w:rsid w:val="007C62FE"/>
    <w:rsid w:val="007C64A2"/>
    <w:rsid w:val="007C6507"/>
    <w:rsid w:val="007C664D"/>
    <w:rsid w:val="007C6969"/>
    <w:rsid w:val="007C6F42"/>
    <w:rsid w:val="007C7A83"/>
    <w:rsid w:val="007C7B66"/>
    <w:rsid w:val="007D28D8"/>
    <w:rsid w:val="007D2D1C"/>
    <w:rsid w:val="007D345F"/>
    <w:rsid w:val="007D3DD1"/>
    <w:rsid w:val="007D3FE2"/>
    <w:rsid w:val="007D458B"/>
    <w:rsid w:val="007D5C59"/>
    <w:rsid w:val="007D5DCC"/>
    <w:rsid w:val="007D5F3A"/>
    <w:rsid w:val="007D6932"/>
    <w:rsid w:val="007D7618"/>
    <w:rsid w:val="007E3262"/>
    <w:rsid w:val="007E403D"/>
    <w:rsid w:val="007E5152"/>
    <w:rsid w:val="007E70D8"/>
    <w:rsid w:val="007E7D30"/>
    <w:rsid w:val="007E7F42"/>
    <w:rsid w:val="007F194A"/>
    <w:rsid w:val="007F244C"/>
    <w:rsid w:val="007F2F01"/>
    <w:rsid w:val="007F45BE"/>
    <w:rsid w:val="007F4B51"/>
    <w:rsid w:val="007F7C73"/>
    <w:rsid w:val="007F7F69"/>
    <w:rsid w:val="00805588"/>
    <w:rsid w:val="008061D5"/>
    <w:rsid w:val="008107C7"/>
    <w:rsid w:val="00817475"/>
    <w:rsid w:val="00820E62"/>
    <w:rsid w:val="008215D9"/>
    <w:rsid w:val="008234E3"/>
    <w:rsid w:val="00824126"/>
    <w:rsid w:val="00824252"/>
    <w:rsid w:val="00827097"/>
    <w:rsid w:val="00830A99"/>
    <w:rsid w:val="00833FA7"/>
    <w:rsid w:val="00834672"/>
    <w:rsid w:val="00834D07"/>
    <w:rsid w:val="008350CC"/>
    <w:rsid w:val="008358B4"/>
    <w:rsid w:val="008371A6"/>
    <w:rsid w:val="008404F6"/>
    <w:rsid w:val="00841F27"/>
    <w:rsid w:val="00842539"/>
    <w:rsid w:val="00842C8A"/>
    <w:rsid w:val="00843C0A"/>
    <w:rsid w:val="00843F01"/>
    <w:rsid w:val="0084593D"/>
    <w:rsid w:val="00846640"/>
    <w:rsid w:val="008524A2"/>
    <w:rsid w:val="0085389C"/>
    <w:rsid w:val="00853DA5"/>
    <w:rsid w:val="00854B50"/>
    <w:rsid w:val="008550FD"/>
    <w:rsid w:val="00856403"/>
    <w:rsid w:val="008569EA"/>
    <w:rsid w:val="00856C50"/>
    <w:rsid w:val="008572AF"/>
    <w:rsid w:val="0085763E"/>
    <w:rsid w:val="00857654"/>
    <w:rsid w:val="00860A87"/>
    <w:rsid w:val="00861225"/>
    <w:rsid w:val="008619F9"/>
    <w:rsid w:val="00863414"/>
    <w:rsid w:val="008643BE"/>
    <w:rsid w:val="00864DFE"/>
    <w:rsid w:val="00866782"/>
    <w:rsid w:val="00867462"/>
    <w:rsid w:val="0087106D"/>
    <w:rsid w:val="008720AE"/>
    <w:rsid w:val="00872A4E"/>
    <w:rsid w:val="0087371D"/>
    <w:rsid w:val="008755F1"/>
    <w:rsid w:val="00881BC1"/>
    <w:rsid w:val="00881F77"/>
    <w:rsid w:val="00882477"/>
    <w:rsid w:val="00883106"/>
    <w:rsid w:val="0088473D"/>
    <w:rsid w:val="00886366"/>
    <w:rsid w:val="00886BEB"/>
    <w:rsid w:val="00890908"/>
    <w:rsid w:val="00892CF1"/>
    <w:rsid w:val="00893740"/>
    <w:rsid w:val="0089408A"/>
    <w:rsid w:val="0089464A"/>
    <w:rsid w:val="00894BD0"/>
    <w:rsid w:val="00896A11"/>
    <w:rsid w:val="00896B4F"/>
    <w:rsid w:val="00896CBD"/>
    <w:rsid w:val="008A1A89"/>
    <w:rsid w:val="008A2658"/>
    <w:rsid w:val="008A41C1"/>
    <w:rsid w:val="008A64FE"/>
    <w:rsid w:val="008A73C3"/>
    <w:rsid w:val="008A7888"/>
    <w:rsid w:val="008B2000"/>
    <w:rsid w:val="008B22C2"/>
    <w:rsid w:val="008B2474"/>
    <w:rsid w:val="008B3A9F"/>
    <w:rsid w:val="008B616D"/>
    <w:rsid w:val="008C1688"/>
    <w:rsid w:val="008C264D"/>
    <w:rsid w:val="008C3BB7"/>
    <w:rsid w:val="008C48EF"/>
    <w:rsid w:val="008C6095"/>
    <w:rsid w:val="008C6419"/>
    <w:rsid w:val="008C67B5"/>
    <w:rsid w:val="008C72CE"/>
    <w:rsid w:val="008C7529"/>
    <w:rsid w:val="008D0C80"/>
    <w:rsid w:val="008D1219"/>
    <w:rsid w:val="008D18E9"/>
    <w:rsid w:val="008D2D12"/>
    <w:rsid w:val="008D381F"/>
    <w:rsid w:val="008D5069"/>
    <w:rsid w:val="008D5970"/>
    <w:rsid w:val="008D6348"/>
    <w:rsid w:val="008D6650"/>
    <w:rsid w:val="008D7460"/>
    <w:rsid w:val="008E61EA"/>
    <w:rsid w:val="008F1DEA"/>
    <w:rsid w:val="008F217E"/>
    <w:rsid w:val="008F2E88"/>
    <w:rsid w:val="008F569D"/>
    <w:rsid w:val="008F7B7D"/>
    <w:rsid w:val="00900AA5"/>
    <w:rsid w:val="00902534"/>
    <w:rsid w:val="0090371C"/>
    <w:rsid w:val="0090518D"/>
    <w:rsid w:val="0090605D"/>
    <w:rsid w:val="00906F3F"/>
    <w:rsid w:val="00910A33"/>
    <w:rsid w:val="009120C5"/>
    <w:rsid w:val="0091338A"/>
    <w:rsid w:val="00914F84"/>
    <w:rsid w:val="009151BA"/>
    <w:rsid w:val="00917B43"/>
    <w:rsid w:val="00921226"/>
    <w:rsid w:val="00921863"/>
    <w:rsid w:val="00921984"/>
    <w:rsid w:val="00925131"/>
    <w:rsid w:val="00926A09"/>
    <w:rsid w:val="00926D79"/>
    <w:rsid w:val="009306C2"/>
    <w:rsid w:val="009306F1"/>
    <w:rsid w:val="00930E7C"/>
    <w:rsid w:val="00932B6B"/>
    <w:rsid w:val="00933176"/>
    <w:rsid w:val="00933491"/>
    <w:rsid w:val="00936DE6"/>
    <w:rsid w:val="009405AC"/>
    <w:rsid w:val="0094219F"/>
    <w:rsid w:val="00942744"/>
    <w:rsid w:val="00943EAA"/>
    <w:rsid w:val="00945664"/>
    <w:rsid w:val="00946806"/>
    <w:rsid w:val="00947A98"/>
    <w:rsid w:val="00947FE2"/>
    <w:rsid w:val="00950B41"/>
    <w:rsid w:val="00951DD5"/>
    <w:rsid w:val="00952025"/>
    <w:rsid w:val="00952D95"/>
    <w:rsid w:val="00953C8B"/>
    <w:rsid w:val="00955BF2"/>
    <w:rsid w:val="00960B1F"/>
    <w:rsid w:val="0096192E"/>
    <w:rsid w:val="00961B2E"/>
    <w:rsid w:val="00961CFF"/>
    <w:rsid w:val="00965D00"/>
    <w:rsid w:val="00966C0B"/>
    <w:rsid w:val="009707B6"/>
    <w:rsid w:val="0097148C"/>
    <w:rsid w:val="00974150"/>
    <w:rsid w:val="00980027"/>
    <w:rsid w:val="00983B32"/>
    <w:rsid w:val="00985237"/>
    <w:rsid w:val="009877F2"/>
    <w:rsid w:val="0099055A"/>
    <w:rsid w:val="00990DDB"/>
    <w:rsid w:val="0099385E"/>
    <w:rsid w:val="0099458A"/>
    <w:rsid w:val="009953D7"/>
    <w:rsid w:val="009961F2"/>
    <w:rsid w:val="009969E7"/>
    <w:rsid w:val="009972C2"/>
    <w:rsid w:val="00997A6E"/>
    <w:rsid w:val="009A2207"/>
    <w:rsid w:val="009A26E6"/>
    <w:rsid w:val="009A3744"/>
    <w:rsid w:val="009A4FE7"/>
    <w:rsid w:val="009A5456"/>
    <w:rsid w:val="009A641F"/>
    <w:rsid w:val="009B0754"/>
    <w:rsid w:val="009B0FFB"/>
    <w:rsid w:val="009B1D57"/>
    <w:rsid w:val="009B2370"/>
    <w:rsid w:val="009B2834"/>
    <w:rsid w:val="009B3584"/>
    <w:rsid w:val="009B3DA7"/>
    <w:rsid w:val="009B4E2C"/>
    <w:rsid w:val="009B75A9"/>
    <w:rsid w:val="009B7AC1"/>
    <w:rsid w:val="009C1FB6"/>
    <w:rsid w:val="009C2A48"/>
    <w:rsid w:val="009C34A9"/>
    <w:rsid w:val="009D070F"/>
    <w:rsid w:val="009D238B"/>
    <w:rsid w:val="009D3668"/>
    <w:rsid w:val="009D6ECF"/>
    <w:rsid w:val="009D77DA"/>
    <w:rsid w:val="009D7B38"/>
    <w:rsid w:val="009E34C0"/>
    <w:rsid w:val="009E5035"/>
    <w:rsid w:val="009E5F65"/>
    <w:rsid w:val="009E7802"/>
    <w:rsid w:val="009F0A76"/>
    <w:rsid w:val="009F38F6"/>
    <w:rsid w:val="009F4384"/>
    <w:rsid w:val="009F477E"/>
    <w:rsid w:val="009F4EF4"/>
    <w:rsid w:val="009F5776"/>
    <w:rsid w:val="009F588F"/>
    <w:rsid w:val="009F662E"/>
    <w:rsid w:val="009F66AA"/>
    <w:rsid w:val="009F6A2F"/>
    <w:rsid w:val="00A0090B"/>
    <w:rsid w:val="00A0139B"/>
    <w:rsid w:val="00A016BD"/>
    <w:rsid w:val="00A01FF2"/>
    <w:rsid w:val="00A02017"/>
    <w:rsid w:val="00A02B1E"/>
    <w:rsid w:val="00A03157"/>
    <w:rsid w:val="00A04A97"/>
    <w:rsid w:val="00A05E78"/>
    <w:rsid w:val="00A06EAF"/>
    <w:rsid w:val="00A11537"/>
    <w:rsid w:val="00A119C6"/>
    <w:rsid w:val="00A124F6"/>
    <w:rsid w:val="00A12E7E"/>
    <w:rsid w:val="00A15C99"/>
    <w:rsid w:val="00A17CFB"/>
    <w:rsid w:val="00A221F6"/>
    <w:rsid w:val="00A2282C"/>
    <w:rsid w:val="00A229EA"/>
    <w:rsid w:val="00A23A15"/>
    <w:rsid w:val="00A23AE9"/>
    <w:rsid w:val="00A243A0"/>
    <w:rsid w:val="00A25161"/>
    <w:rsid w:val="00A27518"/>
    <w:rsid w:val="00A278EA"/>
    <w:rsid w:val="00A3155A"/>
    <w:rsid w:val="00A32B25"/>
    <w:rsid w:val="00A32CD5"/>
    <w:rsid w:val="00A34CA2"/>
    <w:rsid w:val="00A35170"/>
    <w:rsid w:val="00A35844"/>
    <w:rsid w:val="00A359B6"/>
    <w:rsid w:val="00A362B5"/>
    <w:rsid w:val="00A36F04"/>
    <w:rsid w:val="00A37341"/>
    <w:rsid w:val="00A40D16"/>
    <w:rsid w:val="00A43B10"/>
    <w:rsid w:val="00A441CB"/>
    <w:rsid w:val="00A44714"/>
    <w:rsid w:val="00A44E07"/>
    <w:rsid w:val="00A454D1"/>
    <w:rsid w:val="00A456E5"/>
    <w:rsid w:val="00A47760"/>
    <w:rsid w:val="00A478A7"/>
    <w:rsid w:val="00A50660"/>
    <w:rsid w:val="00A50871"/>
    <w:rsid w:val="00A50F9D"/>
    <w:rsid w:val="00A5106D"/>
    <w:rsid w:val="00A5144B"/>
    <w:rsid w:val="00A518FA"/>
    <w:rsid w:val="00A527B0"/>
    <w:rsid w:val="00A52A22"/>
    <w:rsid w:val="00A52EE6"/>
    <w:rsid w:val="00A531CD"/>
    <w:rsid w:val="00A54B5F"/>
    <w:rsid w:val="00A550D2"/>
    <w:rsid w:val="00A56DE2"/>
    <w:rsid w:val="00A57243"/>
    <w:rsid w:val="00A5777E"/>
    <w:rsid w:val="00A603B9"/>
    <w:rsid w:val="00A62105"/>
    <w:rsid w:val="00A62C39"/>
    <w:rsid w:val="00A644E4"/>
    <w:rsid w:val="00A646CC"/>
    <w:rsid w:val="00A64A4A"/>
    <w:rsid w:val="00A64F7C"/>
    <w:rsid w:val="00A652F6"/>
    <w:rsid w:val="00A6768F"/>
    <w:rsid w:val="00A72162"/>
    <w:rsid w:val="00A724CF"/>
    <w:rsid w:val="00A72CC4"/>
    <w:rsid w:val="00A74169"/>
    <w:rsid w:val="00A759AB"/>
    <w:rsid w:val="00A77345"/>
    <w:rsid w:val="00A80336"/>
    <w:rsid w:val="00A82EEA"/>
    <w:rsid w:val="00A83CC1"/>
    <w:rsid w:val="00A84B21"/>
    <w:rsid w:val="00A85C76"/>
    <w:rsid w:val="00A87E94"/>
    <w:rsid w:val="00A908A0"/>
    <w:rsid w:val="00A91613"/>
    <w:rsid w:val="00A92C28"/>
    <w:rsid w:val="00A92CA5"/>
    <w:rsid w:val="00A960F9"/>
    <w:rsid w:val="00A96935"/>
    <w:rsid w:val="00A9719D"/>
    <w:rsid w:val="00A975C9"/>
    <w:rsid w:val="00AA149D"/>
    <w:rsid w:val="00AA1EA6"/>
    <w:rsid w:val="00AA349A"/>
    <w:rsid w:val="00AA3AB3"/>
    <w:rsid w:val="00AA62DA"/>
    <w:rsid w:val="00AB23F5"/>
    <w:rsid w:val="00AB27B7"/>
    <w:rsid w:val="00AB2A92"/>
    <w:rsid w:val="00AB4E79"/>
    <w:rsid w:val="00AB633E"/>
    <w:rsid w:val="00AB7052"/>
    <w:rsid w:val="00AB7418"/>
    <w:rsid w:val="00AC3C87"/>
    <w:rsid w:val="00AD00FA"/>
    <w:rsid w:val="00AD05C1"/>
    <w:rsid w:val="00AD0D04"/>
    <w:rsid w:val="00AD24F6"/>
    <w:rsid w:val="00AD277F"/>
    <w:rsid w:val="00AD3CDA"/>
    <w:rsid w:val="00AD3FA8"/>
    <w:rsid w:val="00AD491D"/>
    <w:rsid w:val="00AD496B"/>
    <w:rsid w:val="00AD5961"/>
    <w:rsid w:val="00AE0901"/>
    <w:rsid w:val="00AE09B2"/>
    <w:rsid w:val="00AE1824"/>
    <w:rsid w:val="00AE3E35"/>
    <w:rsid w:val="00AE51CA"/>
    <w:rsid w:val="00AE52F1"/>
    <w:rsid w:val="00AE5CDF"/>
    <w:rsid w:val="00AE600A"/>
    <w:rsid w:val="00AE6CAB"/>
    <w:rsid w:val="00AE6F57"/>
    <w:rsid w:val="00AE7208"/>
    <w:rsid w:val="00AE7DEF"/>
    <w:rsid w:val="00AF35B2"/>
    <w:rsid w:val="00AF4243"/>
    <w:rsid w:val="00AF4814"/>
    <w:rsid w:val="00AF5470"/>
    <w:rsid w:val="00AF64F2"/>
    <w:rsid w:val="00AF68A4"/>
    <w:rsid w:val="00AF6AAE"/>
    <w:rsid w:val="00B026AB"/>
    <w:rsid w:val="00B02D24"/>
    <w:rsid w:val="00B02D70"/>
    <w:rsid w:val="00B0398C"/>
    <w:rsid w:val="00B06683"/>
    <w:rsid w:val="00B07A90"/>
    <w:rsid w:val="00B1041E"/>
    <w:rsid w:val="00B12315"/>
    <w:rsid w:val="00B13058"/>
    <w:rsid w:val="00B13435"/>
    <w:rsid w:val="00B1373C"/>
    <w:rsid w:val="00B14890"/>
    <w:rsid w:val="00B15C70"/>
    <w:rsid w:val="00B1658B"/>
    <w:rsid w:val="00B16DC9"/>
    <w:rsid w:val="00B217EE"/>
    <w:rsid w:val="00B22690"/>
    <w:rsid w:val="00B23217"/>
    <w:rsid w:val="00B24662"/>
    <w:rsid w:val="00B268DC"/>
    <w:rsid w:val="00B30302"/>
    <w:rsid w:val="00B3183A"/>
    <w:rsid w:val="00B321EB"/>
    <w:rsid w:val="00B329E7"/>
    <w:rsid w:val="00B32FD1"/>
    <w:rsid w:val="00B34569"/>
    <w:rsid w:val="00B3619F"/>
    <w:rsid w:val="00B36503"/>
    <w:rsid w:val="00B37A16"/>
    <w:rsid w:val="00B441AE"/>
    <w:rsid w:val="00B442A2"/>
    <w:rsid w:val="00B47FA7"/>
    <w:rsid w:val="00B501B2"/>
    <w:rsid w:val="00B518D2"/>
    <w:rsid w:val="00B52709"/>
    <w:rsid w:val="00B52A24"/>
    <w:rsid w:val="00B53794"/>
    <w:rsid w:val="00B54B6B"/>
    <w:rsid w:val="00B54FDC"/>
    <w:rsid w:val="00B56AD9"/>
    <w:rsid w:val="00B574EF"/>
    <w:rsid w:val="00B60E3C"/>
    <w:rsid w:val="00B61B90"/>
    <w:rsid w:val="00B63673"/>
    <w:rsid w:val="00B6395F"/>
    <w:rsid w:val="00B664BB"/>
    <w:rsid w:val="00B703B2"/>
    <w:rsid w:val="00B70C53"/>
    <w:rsid w:val="00B71147"/>
    <w:rsid w:val="00B715DC"/>
    <w:rsid w:val="00B722D3"/>
    <w:rsid w:val="00B73101"/>
    <w:rsid w:val="00B73C6A"/>
    <w:rsid w:val="00B73D2C"/>
    <w:rsid w:val="00B75165"/>
    <w:rsid w:val="00B75B00"/>
    <w:rsid w:val="00B768C2"/>
    <w:rsid w:val="00B76A2B"/>
    <w:rsid w:val="00B76C7E"/>
    <w:rsid w:val="00B81466"/>
    <w:rsid w:val="00B81865"/>
    <w:rsid w:val="00B8246E"/>
    <w:rsid w:val="00B8429F"/>
    <w:rsid w:val="00B84E3E"/>
    <w:rsid w:val="00B855C9"/>
    <w:rsid w:val="00B86177"/>
    <w:rsid w:val="00B874D3"/>
    <w:rsid w:val="00B87A19"/>
    <w:rsid w:val="00B90EFE"/>
    <w:rsid w:val="00B91DD4"/>
    <w:rsid w:val="00B9311A"/>
    <w:rsid w:val="00B93D5B"/>
    <w:rsid w:val="00B94E63"/>
    <w:rsid w:val="00B951FA"/>
    <w:rsid w:val="00B95FE7"/>
    <w:rsid w:val="00B960D3"/>
    <w:rsid w:val="00B96838"/>
    <w:rsid w:val="00B96F7E"/>
    <w:rsid w:val="00BA0495"/>
    <w:rsid w:val="00BA06F0"/>
    <w:rsid w:val="00BA0CE5"/>
    <w:rsid w:val="00BA0D8F"/>
    <w:rsid w:val="00BA1896"/>
    <w:rsid w:val="00BA1AF9"/>
    <w:rsid w:val="00BA333D"/>
    <w:rsid w:val="00BA47DB"/>
    <w:rsid w:val="00BA6105"/>
    <w:rsid w:val="00BA62BE"/>
    <w:rsid w:val="00BA792D"/>
    <w:rsid w:val="00BB3A31"/>
    <w:rsid w:val="00BB5D2C"/>
    <w:rsid w:val="00BB5FF1"/>
    <w:rsid w:val="00BB69EA"/>
    <w:rsid w:val="00BC3DE6"/>
    <w:rsid w:val="00BD1F66"/>
    <w:rsid w:val="00BD2807"/>
    <w:rsid w:val="00BD3FC1"/>
    <w:rsid w:val="00BD41CB"/>
    <w:rsid w:val="00BD4355"/>
    <w:rsid w:val="00BD493F"/>
    <w:rsid w:val="00BD5D8E"/>
    <w:rsid w:val="00BD6B1C"/>
    <w:rsid w:val="00BD7112"/>
    <w:rsid w:val="00BE5240"/>
    <w:rsid w:val="00BE5D7D"/>
    <w:rsid w:val="00BE6BE0"/>
    <w:rsid w:val="00BF0258"/>
    <w:rsid w:val="00BF052E"/>
    <w:rsid w:val="00BF3800"/>
    <w:rsid w:val="00BF5125"/>
    <w:rsid w:val="00BF62BB"/>
    <w:rsid w:val="00BF7AD1"/>
    <w:rsid w:val="00BF7AD9"/>
    <w:rsid w:val="00C00603"/>
    <w:rsid w:val="00C021A4"/>
    <w:rsid w:val="00C023EF"/>
    <w:rsid w:val="00C0286D"/>
    <w:rsid w:val="00C034B9"/>
    <w:rsid w:val="00C03D8D"/>
    <w:rsid w:val="00C04B55"/>
    <w:rsid w:val="00C05708"/>
    <w:rsid w:val="00C06DE5"/>
    <w:rsid w:val="00C1058A"/>
    <w:rsid w:val="00C114AC"/>
    <w:rsid w:val="00C11C76"/>
    <w:rsid w:val="00C13CC1"/>
    <w:rsid w:val="00C20293"/>
    <w:rsid w:val="00C23D11"/>
    <w:rsid w:val="00C25238"/>
    <w:rsid w:val="00C259E6"/>
    <w:rsid w:val="00C261C3"/>
    <w:rsid w:val="00C26D20"/>
    <w:rsid w:val="00C2746C"/>
    <w:rsid w:val="00C300FF"/>
    <w:rsid w:val="00C33E91"/>
    <w:rsid w:val="00C357F4"/>
    <w:rsid w:val="00C36702"/>
    <w:rsid w:val="00C377A5"/>
    <w:rsid w:val="00C378A2"/>
    <w:rsid w:val="00C37F37"/>
    <w:rsid w:val="00C417DD"/>
    <w:rsid w:val="00C423CF"/>
    <w:rsid w:val="00C42C16"/>
    <w:rsid w:val="00C44771"/>
    <w:rsid w:val="00C4503E"/>
    <w:rsid w:val="00C46902"/>
    <w:rsid w:val="00C46C8B"/>
    <w:rsid w:val="00C47E55"/>
    <w:rsid w:val="00C500EA"/>
    <w:rsid w:val="00C5040C"/>
    <w:rsid w:val="00C51D6F"/>
    <w:rsid w:val="00C54CD7"/>
    <w:rsid w:val="00C570D6"/>
    <w:rsid w:val="00C603B6"/>
    <w:rsid w:val="00C605C4"/>
    <w:rsid w:val="00C6063D"/>
    <w:rsid w:val="00C62801"/>
    <w:rsid w:val="00C63206"/>
    <w:rsid w:val="00C632B8"/>
    <w:rsid w:val="00C6347B"/>
    <w:rsid w:val="00C63FB6"/>
    <w:rsid w:val="00C63FBA"/>
    <w:rsid w:val="00C64B10"/>
    <w:rsid w:val="00C64C6C"/>
    <w:rsid w:val="00C65187"/>
    <w:rsid w:val="00C65CC3"/>
    <w:rsid w:val="00C65E40"/>
    <w:rsid w:val="00C7146A"/>
    <w:rsid w:val="00C7164B"/>
    <w:rsid w:val="00C72429"/>
    <w:rsid w:val="00C745EB"/>
    <w:rsid w:val="00C74C81"/>
    <w:rsid w:val="00C757C5"/>
    <w:rsid w:val="00C761E1"/>
    <w:rsid w:val="00C76A1E"/>
    <w:rsid w:val="00C77ABA"/>
    <w:rsid w:val="00C811E1"/>
    <w:rsid w:val="00C83634"/>
    <w:rsid w:val="00C8720B"/>
    <w:rsid w:val="00C873C9"/>
    <w:rsid w:val="00C8759E"/>
    <w:rsid w:val="00C877D0"/>
    <w:rsid w:val="00C939A6"/>
    <w:rsid w:val="00C93F2A"/>
    <w:rsid w:val="00C943C4"/>
    <w:rsid w:val="00CA11F9"/>
    <w:rsid w:val="00CA1806"/>
    <w:rsid w:val="00CA268C"/>
    <w:rsid w:val="00CA26A3"/>
    <w:rsid w:val="00CA2E1F"/>
    <w:rsid w:val="00CA416C"/>
    <w:rsid w:val="00CA43F5"/>
    <w:rsid w:val="00CA44A5"/>
    <w:rsid w:val="00CA4995"/>
    <w:rsid w:val="00CA540E"/>
    <w:rsid w:val="00CA6256"/>
    <w:rsid w:val="00CB0712"/>
    <w:rsid w:val="00CB2ADB"/>
    <w:rsid w:val="00CB45A0"/>
    <w:rsid w:val="00CB565E"/>
    <w:rsid w:val="00CB594F"/>
    <w:rsid w:val="00CB59EC"/>
    <w:rsid w:val="00CB5FDF"/>
    <w:rsid w:val="00CB72BD"/>
    <w:rsid w:val="00CB7953"/>
    <w:rsid w:val="00CC249E"/>
    <w:rsid w:val="00CC2E18"/>
    <w:rsid w:val="00CC3CDF"/>
    <w:rsid w:val="00CC5ABB"/>
    <w:rsid w:val="00CC70A6"/>
    <w:rsid w:val="00CD25BB"/>
    <w:rsid w:val="00CD4B5D"/>
    <w:rsid w:val="00CD6A09"/>
    <w:rsid w:val="00CE022E"/>
    <w:rsid w:val="00CE02A0"/>
    <w:rsid w:val="00CE06CB"/>
    <w:rsid w:val="00CE12F0"/>
    <w:rsid w:val="00CE32A2"/>
    <w:rsid w:val="00CE3BA6"/>
    <w:rsid w:val="00CE4ABE"/>
    <w:rsid w:val="00CE52C4"/>
    <w:rsid w:val="00CE5457"/>
    <w:rsid w:val="00CE6953"/>
    <w:rsid w:val="00CF2814"/>
    <w:rsid w:val="00CF36EC"/>
    <w:rsid w:val="00CF3FAF"/>
    <w:rsid w:val="00CF4C8A"/>
    <w:rsid w:val="00CF5D41"/>
    <w:rsid w:val="00CF6DD4"/>
    <w:rsid w:val="00CF7057"/>
    <w:rsid w:val="00D0059C"/>
    <w:rsid w:val="00D01E41"/>
    <w:rsid w:val="00D02C2B"/>
    <w:rsid w:val="00D03B3F"/>
    <w:rsid w:val="00D03DBB"/>
    <w:rsid w:val="00D04B30"/>
    <w:rsid w:val="00D05738"/>
    <w:rsid w:val="00D0656C"/>
    <w:rsid w:val="00D0727F"/>
    <w:rsid w:val="00D10697"/>
    <w:rsid w:val="00D11AE4"/>
    <w:rsid w:val="00D12178"/>
    <w:rsid w:val="00D12889"/>
    <w:rsid w:val="00D12CB8"/>
    <w:rsid w:val="00D131D8"/>
    <w:rsid w:val="00D13DBC"/>
    <w:rsid w:val="00D14D72"/>
    <w:rsid w:val="00D15E9F"/>
    <w:rsid w:val="00D163B2"/>
    <w:rsid w:val="00D20042"/>
    <w:rsid w:val="00D20417"/>
    <w:rsid w:val="00D22128"/>
    <w:rsid w:val="00D225D1"/>
    <w:rsid w:val="00D24424"/>
    <w:rsid w:val="00D24969"/>
    <w:rsid w:val="00D309BD"/>
    <w:rsid w:val="00D34A9B"/>
    <w:rsid w:val="00D35118"/>
    <w:rsid w:val="00D4037B"/>
    <w:rsid w:val="00D40936"/>
    <w:rsid w:val="00D42BF6"/>
    <w:rsid w:val="00D44349"/>
    <w:rsid w:val="00D45B5D"/>
    <w:rsid w:val="00D50615"/>
    <w:rsid w:val="00D5155D"/>
    <w:rsid w:val="00D530B2"/>
    <w:rsid w:val="00D539DB"/>
    <w:rsid w:val="00D54970"/>
    <w:rsid w:val="00D5530A"/>
    <w:rsid w:val="00D55336"/>
    <w:rsid w:val="00D56953"/>
    <w:rsid w:val="00D5697F"/>
    <w:rsid w:val="00D60CDF"/>
    <w:rsid w:val="00D63368"/>
    <w:rsid w:val="00D65D4C"/>
    <w:rsid w:val="00D702A1"/>
    <w:rsid w:val="00D71157"/>
    <w:rsid w:val="00D71C3C"/>
    <w:rsid w:val="00D71EA4"/>
    <w:rsid w:val="00D729BE"/>
    <w:rsid w:val="00D736C5"/>
    <w:rsid w:val="00D746F2"/>
    <w:rsid w:val="00D75845"/>
    <w:rsid w:val="00D75972"/>
    <w:rsid w:val="00D76305"/>
    <w:rsid w:val="00D7692D"/>
    <w:rsid w:val="00D81294"/>
    <w:rsid w:val="00D82AA8"/>
    <w:rsid w:val="00D83BC3"/>
    <w:rsid w:val="00D84811"/>
    <w:rsid w:val="00D84AE8"/>
    <w:rsid w:val="00D8666F"/>
    <w:rsid w:val="00D8781C"/>
    <w:rsid w:val="00D87E95"/>
    <w:rsid w:val="00D87F14"/>
    <w:rsid w:val="00D93A4C"/>
    <w:rsid w:val="00D945AD"/>
    <w:rsid w:val="00D94824"/>
    <w:rsid w:val="00D950CC"/>
    <w:rsid w:val="00D95EC6"/>
    <w:rsid w:val="00D964CA"/>
    <w:rsid w:val="00D96B09"/>
    <w:rsid w:val="00D96CF2"/>
    <w:rsid w:val="00D96F51"/>
    <w:rsid w:val="00D97F33"/>
    <w:rsid w:val="00DA06AA"/>
    <w:rsid w:val="00DA17B5"/>
    <w:rsid w:val="00DA1E11"/>
    <w:rsid w:val="00DA242A"/>
    <w:rsid w:val="00DA26AF"/>
    <w:rsid w:val="00DA2BD3"/>
    <w:rsid w:val="00DA56E6"/>
    <w:rsid w:val="00DA582F"/>
    <w:rsid w:val="00DA729B"/>
    <w:rsid w:val="00DB15A8"/>
    <w:rsid w:val="00DB3EDA"/>
    <w:rsid w:val="00DB6BC5"/>
    <w:rsid w:val="00DB6CA6"/>
    <w:rsid w:val="00DB7546"/>
    <w:rsid w:val="00DB7E03"/>
    <w:rsid w:val="00DC0542"/>
    <w:rsid w:val="00DC2D17"/>
    <w:rsid w:val="00DC52F0"/>
    <w:rsid w:val="00DC7A71"/>
    <w:rsid w:val="00DD0BAD"/>
    <w:rsid w:val="00DD0E68"/>
    <w:rsid w:val="00DD2603"/>
    <w:rsid w:val="00DD3A32"/>
    <w:rsid w:val="00DD3B33"/>
    <w:rsid w:val="00DD5E31"/>
    <w:rsid w:val="00DD7E26"/>
    <w:rsid w:val="00DE024F"/>
    <w:rsid w:val="00DE14B6"/>
    <w:rsid w:val="00DE1753"/>
    <w:rsid w:val="00DE22E1"/>
    <w:rsid w:val="00DE37A6"/>
    <w:rsid w:val="00DE3DE3"/>
    <w:rsid w:val="00DE4095"/>
    <w:rsid w:val="00DF0FD3"/>
    <w:rsid w:val="00DF2C9E"/>
    <w:rsid w:val="00DF350C"/>
    <w:rsid w:val="00DF3C21"/>
    <w:rsid w:val="00DF4119"/>
    <w:rsid w:val="00DF4420"/>
    <w:rsid w:val="00DF47AA"/>
    <w:rsid w:val="00DF6194"/>
    <w:rsid w:val="00DF6F19"/>
    <w:rsid w:val="00E01E35"/>
    <w:rsid w:val="00E02A15"/>
    <w:rsid w:val="00E04788"/>
    <w:rsid w:val="00E0656A"/>
    <w:rsid w:val="00E10E8B"/>
    <w:rsid w:val="00E11CED"/>
    <w:rsid w:val="00E127E8"/>
    <w:rsid w:val="00E145FC"/>
    <w:rsid w:val="00E16174"/>
    <w:rsid w:val="00E16176"/>
    <w:rsid w:val="00E172B1"/>
    <w:rsid w:val="00E1763F"/>
    <w:rsid w:val="00E17E06"/>
    <w:rsid w:val="00E22811"/>
    <w:rsid w:val="00E24B90"/>
    <w:rsid w:val="00E25D63"/>
    <w:rsid w:val="00E26071"/>
    <w:rsid w:val="00E26ADE"/>
    <w:rsid w:val="00E27284"/>
    <w:rsid w:val="00E31729"/>
    <w:rsid w:val="00E32248"/>
    <w:rsid w:val="00E342B1"/>
    <w:rsid w:val="00E34AD4"/>
    <w:rsid w:val="00E35CE6"/>
    <w:rsid w:val="00E36568"/>
    <w:rsid w:val="00E36914"/>
    <w:rsid w:val="00E40B9D"/>
    <w:rsid w:val="00E40BAB"/>
    <w:rsid w:val="00E42E8B"/>
    <w:rsid w:val="00E43AF6"/>
    <w:rsid w:val="00E4431B"/>
    <w:rsid w:val="00E457F6"/>
    <w:rsid w:val="00E461FA"/>
    <w:rsid w:val="00E4739E"/>
    <w:rsid w:val="00E5118B"/>
    <w:rsid w:val="00E51726"/>
    <w:rsid w:val="00E53139"/>
    <w:rsid w:val="00E53203"/>
    <w:rsid w:val="00E559D3"/>
    <w:rsid w:val="00E56433"/>
    <w:rsid w:val="00E5663A"/>
    <w:rsid w:val="00E56ED9"/>
    <w:rsid w:val="00E573E1"/>
    <w:rsid w:val="00E57A28"/>
    <w:rsid w:val="00E6124D"/>
    <w:rsid w:val="00E62A2A"/>
    <w:rsid w:val="00E63942"/>
    <w:rsid w:val="00E6673F"/>
    <w:rsid w:val="00E67994"/>
    <w:rsid w:val="00E7254F"/>
    <w:rsid w:val="00E756A9"/>
    <w:rsid w:val="00E75DB9"/>
    <w:rsid w:val="00E776F4"/>
    <w:rsid w:val="00E77D32"/>
    <w:rsid w:val="00E77DC3"/>
    <w:rsid w:val="00E810B1"/>
    <w:rsid w:val="00E82E76"/>
    <w:rsid w:val="00E82F23"/>
    <w:rsid w:val="00E8698A"/>
    <w:rsid w:val="00E87B2F"/>
    <w:rsid w:val="00E87B51"/>
    <w:rsid w:val="00E92FEF"/>
    <w:rsid w:val="00E93583"/>
    <w:rsid w:val="00E93B37"/>
    <w:rsid w:val="00E9576B"/>
    <w:rsid w:val="00E95786"/>
    <w:rsid w:val="00E971A4"/>
    <w:rsid w:val="00EA1EC1"/>
    <w:rsid w:val="00EA23C6"/>
    <w:rsid w:val="00EA26FA"/>
    <w:rsid w:val="00EA3F2E"/>
    <w:rsid w:val="00EA65F7"/>
    <w:rsid w:val="00EB03AB"/>
    <w:rsid w:val="00EB20A2"/>
    <w:rsid w:val="00EB2795"/>
    <w:rsid w:val="00EB2B0A"/>
    <w:rsid w:val="00EB358F"/>
    <w:rsid w:val="00EB444E"/>
    <w:rsid w:val="00EB4D53"/>
    <w:rsid w:val="00EB4FA6"/>
    <w:rsid w:val="00EB510D"/>
    <w:rsid w:val="00EB595B"/>
    <w:rsid w:val="00EB65BD"/>
    <w:rsid w:val="00EB6BBA"/>
    <w:rsid w:val="00EB7C5E"/>
    <w:rsid w:val="00EC26AF"/>
    <w:rsid w:val="00EC284F"/>
    <w:rsid w:val="00EC57A0"/>
    <w:rsid w:val="00EC5C5D"/>
    <w:rsid w:val="00EC5C9B"/>
    <w:rsid w:val="00EC698D"/>
    <w:rsid w:val="00EC7BBD"/>
    <w:rsid w:val="00EC7C37"/>
    <w:rsid w:val="00EC7E3A"/>
    <w:rsid w:val="00ED2931"/>
    <w:rsid w:val="00ED2F40"/>
    <w:rsid w:val="00ED30FC"/>
    <w:rsid w:val="00ED3526"/>
    <w:rsid w:val="00ED3551"/>
    <w:rsid w:val="00ED46C5"/>
    <w:rsid w:val="00ED4E6F"/>
    <w:rsid w:val="00ED685D"/>
    <w:rsid w:val="00ED7C8C"/>
    <w:rsid w:val="00EE0951"/>
    <w:rsid w:val="00EE09AD"/>
    <w:rsid w:val="00EE28C7"/>
    <w:rsid w:val="00EE486F"/>
    <w:rsid w:val="00EE5712"/>
    <w:rsid w:val="00EE5FAC"/>
    <w:rsid w:val="00EF11C0"/>
    <w:rsid w:val="00EF2AEF"/>
    <w:rsid w:val="00EF2B41"/>
    <w:rsid w:val="00EF3383"/>
    <w:rsid w:val="00EF4485"/>
    <w:rsid w:val="00EF49DA"/>
    <w:rsid w:val="00EF4AC9"/>
    <w:rsid w:val="00EF6142"/>
    <w:rsid w:val="00EF6DC9"/>
    <w:rsid w:val="00EF70EC"/>
    <w:rsid w:val="00F0337B"/>
    <w:rsid w:val="00F03957"/>
    <w:rsid w:val="00F0470F"/>
    <w:rsid w:val="00F07AA3"/>
    <w:rsid w:val="00F10737"/>
    <w:rsid w:val="00F12223"/>
    <w:rsid w:val="00F1727D"/>
    <w:rsid w:val="00F20CF8"/>
    <w:rsid w:val="00F215CB"/>
    <w:rsid w:val="00F22446"/>
    <w:rsid w:val="00F225D6"/>
    <w:rsid w:val="00F2271B"/>
    <w:rsid w:val="00F23803"/>
    <w:rsid w:val="00F25723"/>
    <w:rsid w:val="00F2604C"/>
    <w:rsid w:val="00F26EC7"/>
    <w:rsid w:val="00F30844"/>
    <w:rsid w:val="00F310E7"/>
    <w:rsid w:val="00F33596"/>
    <w:rsid w:val="00F33964"/>
    <w:rsid w:val="00F348CC"/>
    <w:rsid w:val="00F35721"/>
    <w:rsid w:val="00F358B0"/>
    <w:rsid w:val="00F37276"/>
    <w:rsid w:val="00F37500"/>
    <w:rsid w:val="00F400DA"/>
    <w:rsid w:val="00F434B4"/>
    <w:rsid w:val="00F44FDA"/>
    <w:rsid w:val="00F45A9A"/>
    <w:rsid w:val="00F50F42"/>
    <w:rsid w:val="00F54455"/>
    <w:rsid w:val="00F5517A"/>
    <w:rsid w:val="00F60896"/>
    <w:rsid w:val="00F61FDD"/>
    <w:rsid w:val="00F6258E"/>
    <w:rsid w:val="00F64504"/>
    <w:rsid w:val="00F65E44"/>
    <w:rsid w:val="00F717D8"/>
    <w:rsid w:val="00F71C04"/>
    <w:rsid w:val="00F73051"/>
    <w:rsid w:val="00F74731"/>
    <w:rsid w:val="00F775B2"/>
    <w:rsid w:val="00F8043B"/>
    <w:rsid w:val="00F8336B"/>
    <w:rsid w:val="00F8616E"/>
    <w:rsid w:val="00F86978"/>
    <w:rsid w:val="00F93011"/>
    <w:rsid w:val="00F945B8"/>
    <w:rsid w:val="00FA0381"/>
    <w:rsid w:val="00FA2D2A"/>
    <w:rsid w:val="00FA434A"/>
    <w:rsid w:val="00FA5ED2"/>
    <w:rsid w:val="00FA6B31"/>
    <w:rsid w:val="00FA6B35"/>
    <w:rsid w:val="00FB01F5"/>
    <w:rsid w:val="00FB05C4"/>
    <w:rsid w:val="00FB06C3"/>
    <w:rsid w:val="00FB0D64"/>
    <w:rsid w:val="00FB1AD8"/>
    <w:rsid w:val="00FB1F62"/>
    <w:rsid w:val="00FB48A6"/>
    <w:rsid w:val="00FB5278"/>
    <w:rsid w:val="00FB6373"/>
    <w:rsid w:val="00FB6526"/>
    <w:rsid w:val="00FB795E"/>
    <w:rsid w:val="00FB7C5B"/>
    <w:rsid w:val="00FC0D11"/>
    <w:rsid w:val="00FC1B49"/>
    <w:rsid w:val="00FC21AA"/>
    <w:rsid w:val="00FC2F3F"/>
    <w:rsid w:val="00FC306E"/>
    <w:rsid w:val="00FC43CD"/>
    <w:rsid w:val="00FC4445"/>
    <w:rsid w:val="00FC5A39"/>
    <w:rsid w:val="00FC6D97"/>
    <w:rsid w:val="00FD1F1C"/>
    <w:rsid w:val="00FD2074"/>
    <w:rsid w:val="00FD21BA"/>
    <w:rsid w:val="00FD377C"/>
    <w:rsid w:val="00FD4A57"/>
    <w:rsid w:val="00FD5612"/>
    <w:rsid w:val="00FD60AD"/>
    <w:rsid w:val="00FD6A37"/>
    <w:rsid w:val="00FD75F7"/>
    <w:rsid w:val="00FE0FE4"/>
    <w:rsid w:val="00FE2064"/>
    <w:rsid w:val="00FE2C9D"/>
    <w:rsid w:val="00FE2D46"/>
    <w:rsid w:val="00FE4A29"/>
    <w:rsid w:val="00FE4D29"/>
    <w:rsid w:val="00FE5345"/>
    <w:rsid w:val="00FE68BA"/>
    <w:rsid w:val="00FE715A"/>
    <w:rsid w:val="00FE7339"/>
    <w:rsid w:val="00FF0771"/>
    <w:rsid w:val="00FF248C"/>
    <w:rsid w:val="00FF2A73"/>
    <w:rsid w:val="00FF4178"/>
    <w:rsid w:val="00FF4728"/>
    <w:rsid w:val="00FF6867"/>
    <w:rsid w:val="00FF68EF"/>
    <w:rsid w:val="00FF723A"/>
    <w:rsid w:val="00FF767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5121"/>
    <o:shapelayout v:ext="edit">
      <o:idmap v:ext="edit" data="1"/>
    </o:shapelayout>
  </w:shapeDefaults>
  <w:decimalSymbol w:val=","/>
  <w:listSeparator w:val=";"/>
  <w15:docId w15:val="{D867302C-F210-4B83-BF8E-E73E1AFDC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1DD4"/>
    <w:rPr>
      <w:sz w:val="24"/>
    </w:rPr>
  </w:style>
  <w:style w:type="paragraph" w:styleId="Overskrift1">
    <w:name w:val="heading 1"/>
    <w:basedOn w:val="Normal"/>
    <w:next w:val="Normal"/>
    <w:qFormat/>
    <w:pPr>
      <w:keepNext/>
      <w:outlineLvl w:val="0"/>
    </w:pPr>
    <w:rPr>
      <w:b/>
      <w:bCs/>
    </w:rPr>
  </w:style>
  <w:style w:type="paragraph" w:styleId="Overskrift2">
    <w:name w:val="heading 2"/>
    <w:basedOn w:val="Normal"/>
    <w:next w:val="Normal"/>
    <w:qFormat/>
    <w:pPr>
      <w:keepNext/>
      <w:outlineLvl w:val="1"/>
    </w:pPr>
    <w:rPr>
      <w:b/>
      <w:bCs/>
      <w:sz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pPr>
      <w:tabs>
        <w:tab w:val="center" w:pos="4819"/>
        <w:tab w:val="right" w:pos="9638"/>
      </w:tabs>
    </w:pPr>
  </w:style>
  <w:style w:type="paragraph" w:styleId="Sidefod">
    <w:name w:val="footer"/>
    <w:basedOn w:val="Normal"/>
    <w:pPr>
      <w:tabs>
        <w:tab w:val="center" w:pos="4819"/>
        <w:tab w:val="right" w:pos="9638"/>
      </w:tabs>
    </w:pPr>
  </w:style>
  <w:style w:type="character" w:styleId="Sidetal">
    <w:name w:val="page number"/>
    <w:basedOn w:val="Standardskrifttypeiafsnit"/>
  </w:style>
  <w:style w:type="paragraph" w:styleId="Markeringsbobletekst">
    <w:name w:val="Balloon Text"/>
    <w:basedOn w:val="Normal"/>
    <w:semiHidden/>
    <w:rsid w:val="00B3619F"/>
    <w:rPr>
      <w:rFonts w:ascii="Tahoma" w:hAnsi="Tahoma" w:cs="Tahoma"/>
      <w:sz w:val="16"/>
      <w:szCs w:val="16"/>
    </w:rPr>
  </w:style>
  <w:style w:type="character" w:styleId="Strk">
    <w:name w:val="Strong"/>
    <w:qFormat/>
    <w:rsid w:val="00946806"/>
    <w:rPr>
      <w:b/>
      <w:bCs/>
    </w:rPr>
  </w:style>
  <w:style w:type="character" w:styleId="Fremhv">
    <w:name w:val="Emphasis"/>
    <w:qFormat/>
    <w:rsid w:val="00A92C28"/>
    <w:rPr>
      <w:i/>
      <w:iCs/>
    </w:rPr>
  </w:style>
  <w:style w:type="paragraph" w:styleId="Listeafsnit">
    <w:name w:val="List Paragraph"/>
    <w:basedOn w:val="Normal"/>
    <w:uiPriority w:val="34"/>
    <w:qFormat/>
    <w:rsid w:val="00B6395F"/>
    <w:pPr>
      <w:ind w:left="1304"/>
    </w:pPr>
  </w:style>
  <w:style w:type="paragraph" w:styleId="NormalWeb">
    <w:name w:val="Normal (Web)"/>
    <w:basedOn w:val="Normal"/>
    <w:uiPriority w:val="99"/>
    <w:unhideWhenUsed/>
    <w:rsid w:val="0002477E"/>
    <w:rPr>
      <w:rFonts w:eastAsia="Calibr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038627">
      <w:bodyDiv w:val="1"/>
      <w:marLeft w:val="0"/>
      <w:marRight w:val="0"/>
      <w:marTop w:val="0"/>
      <w:marBottom w:val="0"/>
      <w:divBdr>
        <w:top w:val="none" w:sz="0" w:space="0" w:color="auto"/>
        <w:left w:val="none" w:sz="0" w:space="0" w:color="auto"/>
        <w:bottom w:val="none" w:sz="0" w:space="0" w:color="auto"/>
        <w:right w:val="none" w:sz="0" w:space="0" w:color="auto"/>
      </w:divBdr>
      <w:divsChild>
        <w:div w:id="1416053281">
          <w:marLeft w:val="0"/>
          <w:marRight w:val="0"/>
          <w:marTop w:val="0"/>
          <w:marBottom w:val="0"/>
          <w:divBdr>
            <w:top w:val="none" w:sz="0" w:space="0" w:color="auto"/>
            <w:left w:val="none" w:sz="0" w:space="0" w:color="auto"/>
            <w:bottom w:val="none" w:sz="0" w:space="0" w:color="auto"/>
            <w:right w:val="none" w:sz="0" w:space="0" w:color="auto"/>
          </w:divBdr>
          <w:divsChild>
            <w:div w:id="96967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682464">
      <w:bodyDiv w:val="1"/>
      <w:marLeft w:val="0"/>
      <w:marRight w:val="0"/>
      <w:marTop w:val="0"/>
      <w:marBottom w:val="0"/>
      <w:divBdr>
        <w:top w:val="none" w:sz="0" w:space="0" w:color="auto"/>
        <w:left w:val="none" w:sz="0" w:space="0" w:color="auto"/>
        <w:bottom w:val="none" w:sz="0" w:space="0" w:color="auto"/>
        <w:right w:val="none" w:sz="0" w:space="0" w:color="auto"/>
      </w:divBdr>
      <w:divsChild>
        <w:div w:id="1275551914">
          <w:marLeft w:val="0"/>
          <w:marRight w:val="0"/>
          <w:marTop w:val="0"/>
          <w:marBottom w:val="0"/>
          <w:divBdr>
            <w:top w:val="none" w:sz="0" w:space="0" w:color="auto"/>
            <w:left w:val="none" w:sz="0" w:space="0" w:color="auto"/>
            <w:bottom w:val="none" w:sz="0" w:space="0" w:color="auto"/>
            <w:right w:val="none" w:sz="0" w:space="0" w:color="auto"/>
          </w:divBdr>
        </w:div>
      </w:divsChild>
    </w:div>
    <w:div w:id="425418478">
      <w:bodyDiv w:val="1"/>
      <w:marLeft w:val="0"/>
      <w:marRight w:val="0"/>
      <w:marTop w:val="0"/>
      <w:marBottom w:val="0"/>
      <w:divBdr>
        <w:top w:val="none" w:sz="0" w:space="0" w:color="auto"/>
        <w:left w:val="none" w:sz="0" w:space="0" w:color="auto"/>
        <w:bottom w:val="none" w:sz="0" w:space="0" w:color="auto"/>
        <w:right w:val="none" w:sz="0" w:space="0" w:color="auto"/>
      </w:divBdr>
    </w:div>
    <w:div w:id="552041821">
      <w:bodyDiv w:val="1"/>
      <w:marLeft w:val="0"/>
      <w:marRight w:val="0"/>
      <w:marTop w:val="0"/>
      <w:marBottom w:val="0"/>
      <w:divBdr>
        <w:top w:val="none" w:sz="0" w:space="0" w:color="auto"/>
        <w:left w:val="none" w:sz="0" w:space="0" w:color="auto"/>
        <w:bottom w:val="none" w:sz="0" w:space="0" w:color="auto"/>
        <w:right w:val="none" w:sz="0" w:space="0" w:color="auto"/>
      </w:divBdr>
      <w:divsChild>
        <w:div w:id="1309090462">
          <w:marLeft w:val="0"/>
          <w:marRight w:val="0"/>
          <w:marTop w:val="0"/>
          <w:marBottom w:val="0"/>
          <w:divBdr>
            <w:top w:val="none" w:sz="0" w:space="0" w:color="auto"/>
            <w:left w:val="none" w:sz="0" w:space="0" w:color="auto"/>
            <w:bottom w:val="none" w:sz="0" w:space="0" w:color="auto"/>
            <w:right w:val="none" w:sz="0" w:space="0" w:color="auto"/>
          </w:divBdr>
          <w:divsChild>
            <w:div w:id="123608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314679">
      <w:bodyDiv w:val="1"/>
      <w:marLeft w:val="0"/>
      <w:marRight w:val="0"/>
      <w:marTop w:val="0"/>
      <w:marBottom w:val="0"/>
      <w:divBdr>
        <w:top w:val="none" w:sz="0" w:space="0" w:color="auto"/>
        <w:left w:val="none" w:sz="0" w:space="0" w:color="auto"/>
        <w:bottom w:val="none" w:sz="0" w:space="0" w:color="auto"/>
        <w:right w:val="none" w:sz="0" w:space="0" w:color="auto"/>
      </w:divBdr>
      <w:divsChild>
        <w:div w:id="155541532">
          <w:marLeft w:val="0"/>
          <w:marRight w:val="0"/>
          <w:marTop w:val="0"/>
          <w:marBottom w:val="0"/>
          <w:divBdr>
            <w:top w:val="none" w:sz="0" w:space="0" w:color="auto"/>
            <w:left w:val="none" w:sz="0" w:space="0" w:color="auto"/>
            <w:bottom w:val="none" w:sz="0" w:space="0" w:color="auto"/>
            <w:right w:val="none" w:sz="0" w:space="0" w:color="auto"/>
          </w:divBdr>
        </w:div>
      </w:divsChild>
    </w:div>
    <w:div w:id="835682179">
      <w:bodyDiv w:val="1"/>
      <w:marLeft w:val="0"/>
      <w:marRight w:val="0"/>
      <w:marTop w:val="0"/>
      <w:marBottom w:val="0"/>
      <w:divBdr>
        <w:top w:val="none" w:sz="0" w:space="0" w:color="auto"/>
        <w:left w:val="none" w:sz="0" w:space="0" w:color="auto"/>
        <w:bottom w:val="none" w:sz="0" w:space="0" w:color="auto"/>
        <w:right w:val="none" w:sz="0" w:space="0" w:color="auto"/>
      </w:divBdr>
    </w:div>
    <w:div w:id="852114641">
      <w:bodyDiv w:val="1"/>
      <w:marLeft w:val="0"/>
      <w:marRight w:val="0"/>
      <w:marTop w:val="0"/>
      <w:marBottom w:val="0"/>
      <w:divBdr>
        <w:top w:val="none" w:sz="0" w:space="0" w:color="auto"/>
        <w:left w:val="none" w:sz="0" w:space="0" w:color="auto"/>
        <w:bottom w:val="none" w:sz="0" w:space="0" w:color="auto"/>
        <w:right w:val="none" w:sz="0" w:space="0" w:color="auto"/>
      </w:divBdr>
      <w:divsChild>
        <w:div w:id="168562810">
          <w:marLeft w:val="0"/>
          <w:marRight w:val="0"/>
          <w:marTop w:val="0"/>
          <w:marBottom w:val="0"/>
          <w:divBdr>
            <w:top w:val="none" w:sz="0" w:space="0" w:color="auto"/>
            <w:left w:val="none" w:sz="0" w:space="0" w:color="auto"/>
            <w:bottom w:val="none" w:sz="0" w:space="0" w:color="auto"/>
            <w:right w:val="none" w:sz="0" w:space="0" w:color="auto"/>
          </w:divBdr>
          <w:divsChild>
            <w:div w:id="11063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420848">
      <w:bodyDiv w:val="1"/>
      <w:marLeft w:val="0"/>
      <w:marRight w:val="0"/>
      <w:marTop w:val="0"/>
      <w:marBottom w:val="0"/>
      <w:divBdr>
        <w:top w:val="none" w:sz="0" w:space="0" w:color="auto"/>
        <w:left w:val="none" w:sz="0" w:space="0" w:color="auto"/>
        <w:bottom w:val="none" w:sz="0" w:space="0" w:color="auto"/>
        <w:right w:val="none" w:sz="0" w:space="0" w:color="auto"/>
      </w:divBdr>
      <w:divsChild>
        <w:div w:id="1856338157">
          <w:marLeft w:val="0"/>
          <w:marRight w:val="0"/>
          <w:marTop w:val="0"/>
          <w:marBottom w:val="0"/>
          <w:divBdr>
            <w:top w:val="none" w:sz="0" w:space="0" w:color="auto"/>
            <w:left w:val="none" w:sz="0" w:space="0" w:color="auto"/>
            <w:bottom w:val="none" w:sz="0" w:space="0" w:color="auto"/>
            <w:right w:val="none" w:sz="0" w:space="0" w:color="auto"/>
          </w:divBdr>
          <w:divsChild>
            <w:div w:id="428047911">
              <w:marLeft w:val="0"/>
              <w:marRight w:val="0"/>
              <w:marTop w:val="0"/>
              <w:marBottom w:val="0"/>
              <w:divBdr>
                <w:top w:val="none" w:sz="0" w:space="0" w:color="auto"/>
                <w:left w:val="none" w:sz="0" w:space="0" w:color="auto"/>
                <w:bottom w:val="none" w:sz="0" w:space="0" w:color="auto"/>
                <w:right w:val="none" w:sz="0" w:space="0" w:color="auto"/>
              </w:divBdr>
            </w:div>
            <w:div w:id="494496134">
              <w:marLeft w:val="0"/>
              <w:marRight w:val="0"/>
              <w:marTop w:val="0"/>
              <w:marBottom w:val="0"/>
              <w:divBdr>
                <w:top w:val="none" w:sz="0" w:space="0" w:color="auto"/>
                <w:left w:val="none" w:sz="0" w:space="0" w:color="auto"/>
                <w:bottom w:val="none" w:sz="0" w:space="0" w:color="auto"/>
                <w:right w:val="none" w:sz="0" w:space="0" w:color="auto"/>
              </w:divBdr>
            </w:div>
            <w:div w:id="989292697">
              <w:marLeft w:val="0"/>
              <w:marRight w:val="0"/>
              <w:marTop w:val="0"/>
              <w:marBottom w:val="0"/>
              <w:divBdr>
                <w:top w:val="none" w:sz="0" w:space="0" w:color="auto"/>
                <w:left w:val="none" w:sz="0" w:space="0" w:color="auto"/>
                <w:bottom w:val="none" w:sz="0" w:space="0" w:color="auto"/>
                <w:right w:val="none" w:sz="0" w:space="0" w:color="auto"/>
              </w:divBdr>
            </w:div>
            <w:div w:id="1169715726">
              <w:marLeft w:val="0"/>
              <w:marRight w:val="0"/>
              <w:marTop w:val="0"/>
              <w:marBottom w:val="0"/>
              <w:divBdr>
                <w:top w:val="none" w:sz="0" w:space="0" w:color="auto"/>
                <w:left w:val="none" w:sz="0" w:space="0" w:color="auto"/>
                <w:bottom w:val="none" w:sz="0" w:space="0" w:color="auto"/>
                <w:right w:val="none" w:sz="0" w:space="0" w:color="auto"/>
              </w:divBdr>
            </w:div>
            <w:div w:id="159844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647210">
      <w:bodyDiv w:val="1"/>
      <w:marLeft w:val="0"/>
      <w:marRight w:val="0"/>
      <w:marTop w:val="0"/>
      <w:marBottom w:val="0"/>
      <w:divBdr>
        <w:top w:val="none" w:sz="0" w:space="0" w:color="auto"/>
        <w:left w:val="none" w:sz="0" w:space="0" w:color="auto"/>
        <w:bottom w:val="none" w:sz="0" w:space="0" w:color="auto"/>
        <w:right w:val="none" w:sz="0" w:space="0" w:color="auto"/>
      </w:divBdr>
    </w:div>
    <w:div w:id="1501504025">
      <w:bodyDiv w:val="1"/>
      <w:marLeft w:val="0"/>
      <w:marRight w:val="0"/>
      <w:marTop w:val="0"/>
      <w:marBottom w:val="0"/>
      <w:divBdr>
        <w:top w:val="none" w:sz="0" w:space="0" w:color="auto"/>
        <w:left w:val="none" w:sz="0" w:space="0" w:color="auto"/>
        <w:bottom w:val="none" w:sz="0" w:space="0" w:color="auto"/>
        <w:right w:val="none" w:sz="0" w:space="0" w:color="auto"/>
      </w:divBdr>
    </w:div>
    <w:div w:id="1657420407">
      <w:bodyDiv w:val="1"/>
      <w:marLeft w:val="0"/>
      <w:marRight w:val="0"/>
      <w:marTop w:val="0"/>
      <w:marBottom w:val="0"/>
      <w:divBdr>
        <w:top w:val="none" w:sz="0" w:space="0" w:color="auto"/>
        <w:left w:val="none" w:sz="0" w:space="0" w:color="auto"/>
        <w:bottom w:val="none" w:sz="0" w:space="0" w:color="auto"/>
        <w:right w:val="none" w:sz="0" w:space="0" w:color="auto"/>
      </w:divBdr>
      <w:divsChild>
        <w:div w:id="1493251365">
          <w:marLeft w:val="0"/>
          <w:marRight w:val="0"/>
          <w:marTop w:val="0"/>
          <w:marBottom w:val="0"/>
          <w:divBdr>
            <w:top w:val="none" w:sz="0" w:space="0" w:color="auto"/>
            <w:left w:val="none" w:sz="0" w:space="0" w:color="auto"/>
            <w:bottom w:val="none" w:sz="0" w:space="0" w:color="auto"/>
            <w:right w:val="none" w:sz="0" w:space="0" w:color="auto"/>
          </w:divBdr>
          <w:divsChild>
            <w:div w:id="811488214">
              <w:marLeft w:val="0"/>
              <w:marRight w:val="0"/>
              <w:marTop w:val="0"/>
              <w:marBottom w:val="0"/>
              <w:divBdr>
                <w:top w:val="none" w:sz="0" w:space="0" w:color="auto"/>
                <w:left w:val="none" w:sz="0" w:space="0" w:color="auto"/>
                <w:bottom w:val="none" w:sz="0" w:space="0" w:color="auto"/>
                <w:right w:val="none" w:sz="0" w:space="0" w:color="auto"/>
              </w:divBdr>
            </w:div>
            <w:div w:id="139585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279393">
      <w:bodyDiv w:val="1"/>
      <w:marLeft w:val="0"/>
      <w:marRight w:val="0"/>
      <w:marTop w:val="0"/>
      <w:marBottom w:val="0"/>
      <w:divBdr>
        <w:top w:val="none" w:sz="0" w:space="0" w:color="auto"/>
        <w:left w:val="none" w:sz="0" w:space="0" w:color="auto"/>
        <w:bottom w:val="none" w:sz="0" w:space="0" w:color="auto"/>
        <w:right w:val="none" w:sz="0" w:space="0" w:color="auto"/>
      </w:divBdr>
    </w:div>
    <w:div w:id="2028830233">
      <w:bodyDiv w:val="1"/>
      <w:marLeft w:val="0"/>
      <w:marRight w:val="0"/>
      <w:marTop w:val="0"/>
      <w:marBottom w:val="0"/>
      <w:divBdr>
        <w:top w:val="none" w:sz="0" w:space="0" w:color="auto"/>
        <w:left w:val="none" w:sz="0" w:space="0" w:color="auto"/>
        <w:bottom w:val="none" w:sz="0" w:space="0" w:color="auto"/>
        <w:right w:val="none" w:sz="0" w:space="0" w:color="auto"/>
      </w:divBdr>
    </w:div>
    <w:div w:id="2030527447">
      <w:bodyDiv w:val="1"/>
      <w:marLeft w:val="0"/>
      <w:marRight w:val="0"/>
      <w:marTop w:val="0"/>
      <w:marBottom w:val="0"/>
      <w:divBdr>
        <w:top w:val="none" w:sz="0" w:space="0" w:color="auto"/>
        <w:left w:val="none" w:sz="0" w:space="0" w:color="auto"/>
        <w:bottom w:val="none" w:sz="0" w:space="0" w:color="auto"/>
        <w:right w:val="none" w:sz="0" w:space="0" w:color="auto"/>
      </w:divBdr>
      <w:divsChild>
        <w:div w:id="1608734142">
          <w:marLeft w:val="0"/>
          <w:marRight w:val="0"/>
          <w:marTop w:val="0"/>
          <w:marBottom w:val="0"/>
          <w:divBdr>
            <w:top w:val="none" w:sz="0" w:space="0" w:color="auto"/>
            <w:left w:val="none" w:sz="0" w:space="0" w:color="auto"/>
            <w:bottom w:val="none" w:sz="0" w:space="0" w:color="auto"/>
            <w:right w:val="none" w:sz="0" w:space="0" w:color="auto"/>
          </w:divBdr>
          <w:divsChild>
            <w:div w:id="83927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Skabeloner\Ferrodanstandarder\Skabelon%20til%20blanketter.dot"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Skabelon til blanketter</Template>
  <TotalTime>2</TotalTime>
  <Pages>4</Pages>
  <Words>1527</Words>
  <Characters>9315</Characters>
  <Application>Microsoft Office Word</Application>
  <DocSecurity>4</DocSecurity>
  <Lines>77</Lines>
  <Paragraphs>21</Paragraphs>
  <ScaleCrop>false</ScaleCrop>
  <HeadingPairs>
    <vt:vector size="2" baseType="variant">
      <vt:variant>
        <vt:lpstr>Titel</vt:lpstr>
      </vt:variant>
      <vt:variant>
        <vt:i4>1</vt:i4>
      </vt:variant>
    </vt:vector>
  </HeadingPairs>
  <TitlesOfParts>
    <vt:vector size="1" baseType="lpstr">
      <vt:lpstr>Deltagere:</vt:lpstr>
    </vt:vector>
  </TitlesOfParts>
  <Company>Danmarks Idræts-forbund</Company>
  <LinksUpToDate>false</LinksUpToDate>
  <CharactersWithSpaces>10821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Deltagere:</dc:title>
  <dc:subject>DVF</dc:subject>
  <dc:creator>Knud Petersen</dc:creator>
  <cp:keywords/>
  <cp:lastModifiedBy>Henrik Schou Madsen</cp:lastModifiedBy>
  <cp:revision>2</cp:revision>
  <cp:lastPrinted>2018-03-21T11:58:00Z</cp:lastPrinted>
  <dcterms:created xsi:type="dcterms:W3CDTF">2018-03-22T10:42:00Z</dcterms:created>
  <dcterms:modified xsi:type="dcterms:W3CDTF">2018-03-22T10:42:00Z</dcterms:modified>
</cp:coreProperties>
</file>